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7"/>
        <w:gridCol w:w="5245"/>
      </w:tblGrid>
      <w:tr w:rsidR="00596BBB" w:rsidRPr="00010D6F" w:rsidTr="00E2123D">
        <w:tc>
          <w:tcPr>
            <w:tcW w:w="10207" w:type="dxa"/>
          </w:tcPr>
          <w:p w:rsidR="00596BBB" w:rsidRPr="00010D6F" w:rsidRDefault="00596BBB" w:rsidP="00F47301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6BBB" w:rsidRPr="00010D6F" w:rsidRDefault="00596BBB" w:rsidP="00F47301">
            <w:pPr>
              <w:jc w:val="right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2123D" w:rsidRPr="00010D6F" w:rsidTr="00E2123D">
        <w:tblPrEx>
          <w:tblLook w:val="04A0"/>
        </w:tblPrEx>
        <w:tc>
          <w:tcPr>
            <w:tcW w:w="10207" w:type="dxa"/>
          </w:tcPr>
          <w:p w:rsidR="00E2123D" w:rsidRPr="00010D6F" w:rsidRDefault="00E2123D" w:rsidP="00E2123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«Утверждаю»</w:t>
            </w:r>
          </w:p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_________</w:t>
            </w:r>
            <w:r w:rsidR="00CC56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С.А. Пименова</w:t>
            </w:r>
          </w:p>
          <w:p w:rsidR="00E2123D" w:rsidRPr="00010D6F" w:rsidRDefault="00CC56A9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</w:t>
            </w:r>
            <w:r w:rsidR="00E2123D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ачальник МУ Финансовый отдел МО «Тереньгульский район»</w:t>
            </w:r>
          </w:p>
          <w:p w:rsidR="006B34DA" w:rsidRPr="00010D6F" w:rsidRDefault="00010D6F" w:rsidP="00D659A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="00D659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</w:t>
            </w:r>
            <w:r w:rsidR="00D659A9" w:rsidRPr="00D659A9">
              <w:rPr>
                <w:rFonts w:ascii="PT Astra Serif" w:hAnsi="PT Astra Serif" w:cs="Times New Roman"/>
                <w:color w:val="000000"/>
                <w:sz w:val="28"/>
                <w:szCs w:val="28"/>
                <w:u w:val="single"/>
              </w:rPr>
              <w:t>апреля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_ 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D75D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0251F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B3AD1" w:rsidRPr="00010D6F" w:rsidRDefault="008B3AD1" w:rsidP="00596BBB">
      <w:pPr>
        <w:spacing w:after="0" w:line="240" w:lineRule="auto"/>
        <w:rPr>
          <w:rFonts w:ascii="PT Astra Serif" w:hAnsi="PT Astra Serif"/>
          <w:sz w:val="24"/>
        </w:rPr>
      </w:pPr>
    </w:p>
    <w:p w:rsidR="00E2123D" w:rsidRPr="00FC294D" w:rsidRDefault="005C4F0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FC294D">
        <w:rPr>
          <w:rFonts w:ascii="PT Astra Serif" w:eastAsia="Calibri" w:hAnsi="PT Astra Serif" w:cs="Times New Roman"/>
          <w:sz w:val="28"/>
          <w:szCs w:val="28"/>
        </w:rPr>
        <w:t xml:space="preserve">Изменения в </w:t>
      </w:r>
      <w:r w:rsidR="00E2123D" w:rsidRPr="00FC294D">
        <w:rPr>
          <w:rFonts w:ascii="PT Astra Serif" w:eastAsia="Calibri" w:hAnsi="PT Astra Serif" w:cs="Times New Roman"/>
          <w:sz w:val="28"/>
          <w:szCs w:val="28"/>
        </w:rPr>
        <w:t>ПЛАН</w:t>
      </w:r>
    </w:p>
    <w:p w:rsidR="00596BBB" w:rsidRPr="00FC294D" w:rsidRDefault="00D75D1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0251F2">
        <w:rPr>
          <w:rFonts w:ascii="PT Astra Serif" w:eastAsia="Calibri" w:hAnsi="PT Astra Serif"/>
          <w:sz w:val="28"/>
          <w:szCs w:val="28"/>
        </w:rPr>
        <w:t>3</w:t>
      </w:r>
      <w:r w:rsidRPr="0084359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CC56A9" w:rsidRDefault="00CC56A9" w:rsidP="00596BB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C4F01" w:rsidRDefault="00CC56A9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Исключить из</w:t>
      </w:r>
      <w:r w:rsidRPr="00010D6F">
        <w:rPr>
          <w:rFonts w:ascii="PT Astra Serif" w:hAnsi="PT Astra Serif"/>
          <w:sz w:val="28"/>
          <w:szCs w:val="28"/>
        </w:rPr>
        <w:t xml:space="preserve"> </w:t>
      </w:r>
      <w:r w:rsidR="00D94804">
        <w:rPr>
          <w:rFonts w:ascii="PT Astra Serif" w:hAnsi="PT Astra Serif"/>
          <w:sz w:val="28"/>
          <w:szCs w:val="28"/>
        </w:rPr>
        <w:t>п</w:t>
      </w:r>
      <w:r w:rsidRPr="00010D6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 xml:space="preserve">а 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0251F2">
        <w:rPr>
          <w:rFonts w:ascii="PT Astra Serif" w:eastAsia="Calibri" w:hAnsi="PT Astra Serif"/>
          <w:sz w:val="28"/>
          <w:szCs w:val="28"/>
        </w:rPr>
        <w:t>3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 год</w:t>
      </w:r>
      <w:r w:rsidRPr="00010D6F">
        <w:rPr>
          <w:rFonts w:ascii="PT Astra Serif" w:eastAsia="Calibri" w:hAnsi="PT Astra Serif" w:cs="Times New Roman"/>
          <w:sz w:val="28"/>
          <w:szCs w:val="28"/>
        </w:rPr>
        <w:t>:</w:t>
      </w:r>
    </w:p>
    <w:p w:rsidR="00FA1562" w:rsidRDefault="00FA1562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4820"/>
        <w:gridCol w:w="1134"/>
        <w:gridCol w:w="1417"/>
      </w:tblGrid>
      <w:tr w:rsidR="000251F2" w:rsidRPr="00971D3B" w:rsidTr="00313F96">
        <w:tc>
          <w:tcPr>
            <w:tcW w:w="675" w:type="dxa"/>
          </w:tcPr>
          <w:p w:rsidR="000251F2" w:rsidRPr="000251F2" w:rsidRDefault="000251F2" w:rsidP="000251F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0251F2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0251F2" w:rsidRPr="000251F2" w:rsidRDefault="000251F2" w:rsidP="000251F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0251F2">
              <w:rPr>
                <w:rFonts w:ascii="PT Astra Serif" w:hAnsi="PT Astra Serif"/>
              </w:rPr>
              <w:t>МУНИЦИПАЛЬНОЕ ДОШКОЛЬНОЕ ОБРАЗОВАТЕЛЬНОЕ УЧРЕЖДЕНИЕ ПОДКУРОВСКИЙ ДЕТСКИЙ САД «ЖЕ</w:t>
            </w:r>
            <w:r w:rsidRPr="000251F2">
              <w:rPr>
                <w:rFonts w:ascii="PT Astra Serif" w:hAnsi="PT Astra Serif"/>
              </w:rPr>
              <w:t>М</w:t>
            </w:r>
            <w:r w:rsidRPr="000251F2">
              <w:rPr>
                <w:rFonts w:ascii="PT Astra Serif" w:hAnsi="PT Astra Serif"/>
              </w:rPr>
              <w:t>ЧУЖИНКА»</w:t>
            </w:r>
          </w:p>
        </w:tc>
        <w:tc>
          <w:tcPr>
            <w:tcW w:w="4820" w:type="dxa"/>
          </w:tcPr>
          <w:p w:rsidR="000251F2" w:rsidRPr="000251F2" w:rsidRDefault="000251F2" w:rsidP="00025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251F2">
              <w:rPr>
                <w:rFonts w:ascii="PT Astra Serif" w:hAnsi="PT Astra Serif"/>
                <w:sz w:val="24"/>
                <w:szCs w:val="24"/>
              </w:rPr>
              <w:t>проверка осуществления расходов на обе</w:t>
            </w:r>
            <w:r w:rsidRPr="000251F2">
              <w:rPr>
                <w:rFonts w:ascii="PT Astra Serif" w:hAnsi="PT Astra Serif"/>
                <w:sz w:val="24"/>
                <w:szCs w:val="24"/>
              </w:rPr>
              <w:t>с</w:t>
            </w:r>
            <w:r w:rsidRPr="000251F2">
              <w:rPr>
                <w:rFonts w:ascii="PT Astra Serif" w:hAnsi="PT Astra Serif"/>
                <w:sz w:val="24"/>
                <w:szCs w:val="24"/>
              </w:rPr>
              <w:t>печение выполнения функций казенного у</w:t>
            </w:r>
            <w:r w:rsidRPr="000251F2">
              <w:rPr>
                <w:rFonts w:ascii="PT Astra Serif" w:hAnsi="PT Astra Serif"/>
                <w:sz w:val="24"/>
                <w:szCs w:val="24"/>
              </w:rPr>
              <w:t>ч</w:t>
            </w:r>
            <w:r w:rsidRPr="000251F2">
              <w:rPr>
                <w:rFonts w:ascii="PT Astra Serif" w:hAnsi="PT Astra Serif"/>
                <w:sz w:val="24"/>
                <w:szCs w:val="24"/>
              </w:rPr>
              <w:t>реждения и их отражения в бюджетном уч</w:t>
            </w:r>
            <w:r w:rsidRPr="000251F2">
              <w:rPr>
                <w:rFonts w:ascii="PT Astra Serif" w:hAnsi="PT Astra Serif"/>
                <w:sz w:val="24"/>
                <w:szCs w:val="24"/>
              </w:rPr>
              <w:t>е</w:t>
            </w:r>
            <w:r w:rsidRPr="000251F2">
              <w:rPr>
                <w:rFonts w:ascii="PT Astra Serif" w:hAnsi="PT Astra Serif"/>
                <w:sz w:val="24"/>
                <w:szCs w:val="24"/>
              </w:rPr>
              <w:t>те и отчетности</w:t>
            </w:r>
          </w:p>
        </w:tc>
        <w:tc>
          <w:tcPr>
            <w:tcW w:w="1134" w:type="dxa"/>
          </w:tcPr>
          <w:p w:rsidR="000251F2" w:rsidRPr="000251F2" w:rsidRDefault="000251F2" w:rsidP="000251F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0251F2">
              <w:rPr>
                <w:rFonts w:ascii="PT Astra Serif" w:hAnsi="PT Astra Serif"/>
              </w:rPr>
              <w:t>2022 год</w:t>
            </w:r>
          </w:p>
        </w:tc>
        <w:tc>
          <w:tcPr>
            <w:tcW w:w="1417" w:type="dxa"/>
          </w:tcPr>
          <w:p w:rsidR="000251F2" w:rsidRPr="000251F2" w:rsidRDefault="000251F2" w:rsidP="000251F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0251F2">
              <w:rPr>
                <w:rFonts w:ascii="PT Astra Serif" w:hAnsi="PT Astra Serif"/>
              </w:rPr>
              <w:t>Апрель 2023 года</w:t>
            </w:r>
          </w:p>
        </w:tc>
      </w:tr>
      <w:tr w:rsidR="000251F2" w:rsidRPr="00971D3B" w:rsidTr="00313F96">
        <w:tc>
          <w:tcPr>
            <w:tcW w:w="675" w:type="dxa"/>
          </w:tcPr>
          <w:p w:rsidR="000251F2" w:rsidRPr="00042693" w:rsidRDefault="000251F2" w:rsidP="006E7082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042693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0251F2" w:rsidRPr="00042693" w:rsidRDefault="000251F2" w:rsidP="006E7082">
            <w:pPr>
              <w:pStyle w:val="a6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EC019C">
              <w:rPr>
                <w:rFonts w:ascii="PT Astra Serif" w:hAnsi="PT Astra Serif"/>
                <w:shd w:val="clear" w:color="auto" w:fill="FFFFFF"/>
              </w:rPr>
              <w:t>МУНИЦИПАЛЬНОЕ ОБЩЕОБРАЗОВАТЕЛЬНОЕ УЧРЕ</w:t>
            </w:r>
            <w:r w:rsidRPr="00EC019C">
              <w:rPr>
                <w:rFonts w:ascii="PT Astra Serif" w:hAnsi="PT Astra Serif"/>
                <w:shd w:val="clear" w:color="auto" w:fill="FFFFFF"/>
              </w:rPr>
              <w:t>Ж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ДЕНИЕ </w:t>
            </w:r>
            <w:r>
              <w:rPr>
                <w:rFonts w:ascii="PT Astra Serif" w:hAnsi="PT Astra Serif"/>
                <w:shd w:val="clear" w:color="auto" w:fill="FFFFFF"/>
              </w:rPr>
              <w:t>«</w:t>
            </w:r>
            <w:r w:rsidRPr="00EC019C">
              <w:rPr>
                <w:rFonts w:ascii="PT Astra Serif" w:hAnsi="PT Astra Serif"/>
                <w:shd w:val="clear" w:color="auto" w:fill="FFFFFF"/>
              </w:rPr>
              <w:t>ТЕРЕНЬГУЛЬСКИЙ ЛИЦЕЙ ПРИ УЛГТУ</w:t>
            </w:r>
            <w:r>
              <w:rPr>
                <w:rFonts w:ascii="PT Astra Serif" w:hAnsi="PT Astra Serif"/>
                <w:shd w:val="clear" w:color="auto" w:fill="FFFFFF"/>
              </w:rPr>
              <w:t>»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 МУН</w:t>
            </w:r>
            <w:r w:rsidRPr="00EC019C">
              <w:rPr>
                <w:rFonts w:ascii="PT Astra Serif" w:hAnsi="PT Astra Serif"/>
                <w:shd w:val="clear" w:color="auto" w:fill="FFFFFF"/>
              </w:rPr>
              <w:t>И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ЦИПАЛЬНОГО ОБРАЗОВАНИЯ </w:t>
            </w:r>
            <w:r>
              <w:rPr>
                <w:rFonts w:ascii="PT Astra Serif" w:hAnsi="PT Astra Serif"/>
                <w:shd w:val="clear" w:color="auto" w:fill="FFFFFF"/>
              </w:rPr>
              <w:t>«</w:t>
            </w:r>
            <w:r w:rsidRPr="00EC019C">
              <w:rPr>
                <w:rFonts w:ascii="PT Astra Serif" w:hAnsi="PT Astra Serif"/>
                <w:shd w:val="clear" w:color="auto" w:fill="FFFFFF"/>
              </w:rPr>
              <w:t>ТЕРЕНЬГУЛЬСКИЙ РА</w:t>
            </w:r>
            <w:r w:rsidRPr="00EC019C">
              <w:rPr>
                <w:rFonts w:ascii="PT Astra Serif" w:hAnsi="PT Astra Serif"/>
                <w:shd w:val="clear" w:color="auto" w:fill="FFFFFF"/>
              </w:rPr>
              <w:t>Й</w:t>
            </w:r>
            <w:r w:rsidRPr="00EC019C">
              <w:rPr>
                <w:rFonts w:ascii="PT Astra Serif" w:hAnsi="PT Astra Serif"/>
                <w:shd w:val="clear" w:color="auto" w:fill="FFFFFF"/>
              </w:rPr>
              <w:t>ОН</w:t>
            </w:r>
            <w:r>
              <w:rPr>
                <w:rFonts w:ascii="PT Astra Serif" w:hAnsi="PT Astra Serif"/>
                <w:shd w:val="clear" w:color="auto" w:fill="FFFFFF"/>
              </w:rPr>
              <w:t>»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 УЛЬЯНОВСКОЙ ОБЛАСТИ</w:t>
            </w:r>
          </w:p>
        </w:tc>
        <w:tc>
          <w:tcPr>
            <w:tcW w:w="4820" w:type="dxa"/>
          </w:tcPr>
          <w:p w:rsidR="000251F2" w:rsidRPr="00042693" w:rsidRDefault="000251F2" w:rsidP="006E7082">
            <w:pPr>
              <w:pStyle w:val="a6"/>
              <w:jc w:val="center"/>
              <w:rPr>
                <w:sz w:val="22"/>
              </w:rPr>
            </w:pPr>
            <w:r w:rsidRPr="00042693">
              <w:rPr>
                <w:sz w:val="22"/>
                <w:szCs w:val="22"/>
              </w:rPr>
              <w:t>проверка соблюдения законодательства Росси</w:t>
            </w:r>
            <w:r w:rsidRPr="00042693">
              <w:rPr>
                <w:sz w:val="22"/>
                <w:szCs w:val="22"/>
              </w:rPr>
              <w:t>й</w:t>
            </w:r>
            <w:r w:rsidRPr="00042693">
              <w:rPr>
                <w:sz w:val="22"/>
                <w:szCs w:val="22"/>
              </w:rPr>
              <w:t>ской Федерации и иных правовых актов о ко</w:t>
            </w:r>
            <w:r w:rsidRPr="00042693">
              <w:rPr>
                <w:sz w:val="22"/>
                <w:szCs w:val="22"/>
              </w:rPr>
              <w:t>н</w:t>
            </w:r>
            <w:r w:rsidRPr="00042693">
              <w:rPr>
                <w:sz w:val="22"/>
                <w:szCs w:val="22"/>
              </w:rPr>
              <w:t>трактной системе в сфере закупок товаров, р</w:t>
            </w:r>
            <w:r w:rsidRPr="00042693">
              <w:rPr>
                <w:sz w:val="22"/>
                <w:szCs w:val="22"/>
              </w:rPr>
              <w:t>а</w:t>
            </w:r>
            <w:r w:rsidRPr="00042693">
              <w:rPr>
                <w:sz w:val="22"/>
                <w:szCs w:val="22"/>
              </w:rPr>
              <w:t>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  <w:r w:rsidRPr="00042693"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0251F2" w:rsidRPr="00042693" w:rsidRDefault="000251F2" w:rsidP="006E7082">
            <w:pPr>
              <w:pStyle w:val="a6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2</w:t>
            </w:r>
            <w:r w:rsidRPr="00042693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 – 1 п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лугодие 2023 г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</w:tcPr>
          <w:p w:rsidR="000251F2" w:rsidRPr="00042693" w:rsidRDefault="000251F2" w:rsidP="006E7082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</w:t>
            </w:r>
            <w:r w:rsidRPr="00042693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3</w:t>
            </w:r>
            <w:r w:rsidRPr="00042693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0251F2" w:rsidRDefault="000251F2" w:rsidP="00971D3B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251F2" w:rsidRDefault="000251F2" w:rsidP="00971D3B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Включить в </w:t>
      </w:r>
      <w:r>
        <w:rPr>
          <w:rFonts w:ascii="PT Astra Serif" w:hAnsi="PT Astra Serif"/>
          <w:sz w:val="28"/>
          <w:szCs w:val="28"/>
        </w:rPr>
        <w:t>п</w:t>
      </w:r>
      <w:r w:rsidRPr="00010D6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>
        <w:rPr>
          <w:rFonts w:ascii="PT Astra Serif" w:eastAsia="Calibri" w:hAnsi="PT Astra Serif"/>
          <w:sz w:val="28"/>
          <w:szCs w:val="28"/>
        </w:rPr>
        <w:t>на 2023</w:t>
      </w:r>
      <w:r w:rsidRPr="00843594">
        <w:rPr>
          <w:rFonts w:ascii="PT Astra Serif" w:eastAsia="Calibri" w:hAnsi="PT Astra Serif"/>
          <w:sz w:val="28"/>
          <w:szCs w:val="28"/>
        </w:rPr>
        <w:t xml:space="preserve"> год</w:t>
      </w:r>
      <w:r w:rsidRPr="00010D6F">
        <w:rPr>
          <w:rFonts w:ascii="PT Astra Serif" w:eastAsia="Calibri" w:hAnsi="PT Astra Serif" w:cs="Times New Roman"/>
          <w:sz w:val="28"/>
          <w:szCs w:val="28"/>
        </w:rPr>
        <w:t>:</w:t>
      </w:r>
    </w:p>
    <w:p w:rsidR="000251F2" w:rsidRDefault="000251F2" w:rsidP="00971D3B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4820"/>
        <w:gridCol w:w="1134"/>
        <w:gridCol w:w="1417"/>
      </w:tblGrid>
      <w:tr w:rsidR="000251F2" w:rsidRPr="00971D3B" w:rsidTr="006E7082">
        <w:tc>
          <w:tcPr>
            <w:tcW w:w="675" w:type="dxa"/>
          </w:tcPr>
          <w:p w:rsidR="000251F2" w:rsidRPr="000251F2" w:rsidRDefault="000251F2" w:rsidP="006E708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0251F2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0251F2" w:rsidRPr="000251F2" w:rsidRDefault="000251F2" w:rsidP="006E708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0251F2">
              <w:rPr>
                <w:rFonts w:ascii="PT Astra Serif" w:hAnsi="PT Astra Serif"/>
              </w:rPr>
              <w:t>МУНИЦИПАЛЬНОЕ ДОШКОЛЬНОЕ ОБРАЗОВАТЕЛЬНОЕ УЧРЕЖДЕНИЕ ПОДКУРОВСКИЙ ДЕТСКИЙ САД «ЖЕ</w:t>
            </w:r>
            <w:r w:rsidRPr="000251F2">
              <w:rPr>
                <w:rFonts w:ascii="PT Astra Serif" w:hAnsi="PT Astra Serif"/>
              </w:rPr>
              <w:t>М</w:t>
            </w:r>
            <w:r w:rsidRPr="000251F2">
              <w:rPr>
                <w:rFonts w:ascii="PT Astra Serif" w:hAnsi="PT Astra Serif"/>
              </w:rPr>
              <w:t>ЧУЖИНКА»</w:t>
            </w:r>
          </w:p>
        </w:tc>
        <w:tc>
          <w:tcPr>
            <w:tcW w:w="4820" w:type="dxa"/>
          </w:tcPr>
          <w:p w:rsidR="000251F2" w:rsidRPr="000251F2" w:rsidRDefault="000251F2" w:rsidP="006E7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251F2">
              <w:rPr>
                <w:rFonts w:ascii="PT Astra Serif" w:hAnsi="PT Astra Serif"/>
                <w:sz w:val="24"/>
                <w:szCs w:val="24"/>
              </w:rPr>
              <w:t>проверка осуществления расходов на обе</w:t>
            </w:r>
            <w:r w:rsidRPr="000251F2">
              <w:rPr>
                <w:rFonts w:ascii="PT Astra Serif" w:hAnsi="PT Astra Serif"/>
                <w:sz w:val="24"/>
                <w:szCs w:val="24"/>
              </w:rPr>
              <w:t>с</w:t>
            </w:r>
            <w:r w:rsidRPr="000251F2">
              <w:rPr>
                <w:rFonts w:ascii="PT Astra Serif" w:hAnsi="PT Astra Serif"/>
                <w:sz w:val="24"/>
                <w:szCs w:val="24"/>
              </w:rPr>
              <w:t>печение выполнения функций казенного у</w:t>
            </w:r>
            <w:r w:rsidRPr="000251F2">
              <w:rPr>
                <w:rFonts w:ascii="PT Astra Serif" w:hAnsi="PT Astra Serif"/>
                <w:sz w:val="24"/>
                <w:szCs w:val="24"/>
              </w:rPr>
              <w:t>ч</w:t>
            </w:r>
            <w:r w:rsidRPr="000251F2">
              <w:rPr>
                <w:rFonts w:ascii="PT Astra Serif" w:hAnsi="PT Astra Serif"/>
                <w:sz w:val="24"/>
                <w:szCs w:val="24"/>
              </w:rPr>
              <w:t>реждения и их отражения в бюджетном уч</w:t>
            </w:r>
            <w:r w:rsidRPr="000251F2">
              <w:rPr>
                <w:rFonts w:ascii="PT Astra Serif" w:hAnsi="PT Astra Serif"/>
                <w:sz w:val="24"/>
                <w:szCs w:val="24"/>
              </w:rPr>
              <w:t>е</w:t>
            </w:r>
            <w:r w:rsidRPr="000251F2">
              <w:rPr>
                <w:rFonts w:ascii="PT Astra Serif" w:hAnsi="PT Astra Serif"/>
                <w:sz w:val="24"/>
                <w:szCs w:val="24"/>
              </w:rPr>
              <w:t>те и отчетности</w:t>
            </w:r>
          </w:p>
        </w:tc>
        <w:tc>
          <w:tcPr>
            <w:tcW w:w="1134" w:type="dxa"/>
          </w:tcPr>
          <w:p w:rsidR="000251F2" w:rsidRPr="000251F2" w:rsidRDefault="000251F2" w:rsidP="006E708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2</w:t>
            </w:r>
            <w:r w:rsidRPr="00042693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 – 1 п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лугодие 2023 г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</w:tcPr>
          <w:p w:rsidR="000251F2" w:rsidRPr="000251F2" w:rsidRDefault="000251F2" w:rsidP="006E708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</w:t>
            </w:r>
            <w:r w:rsidRPr="000251F2">
              <w:rPr>
                <w:rFonts w:ascii="PT Astra Serif" w:hAnsi="PT Astra Serif"/>
              </w:rPr>
              <w:t xml:space="preserve"> 2023 года</w:t>
            </w:r>
          </w:p>
        </w:tc>
      </w:tr>
    </w:tbl>
    <w:p w:rsidR="000251F2" w:rsidRDefault="000251F2" w:rsidP="00D659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sectPr w:rsidR="000251F2" w:rsidSect="00BA3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3D29"/>
    <w:rsid w:val="00010D6F"/>
    <w:rsid w:val="000251F2"/>
    <w:rsid w:val="000613D7"/>
    <w:rsid w:val="000F4365"/>
    <w:rsid w:val="00193453"/>
    <w:rsid w:val="00205F97"/>
    <w:rsid w:val="00231AE6"/>
    <w:rsid w:val="002E755C"/>
    <w:rsid w:val="003B3F49"/>
    <w:rsid w:val="004E253A"/>
    <w:rsid w:val="0059267F"/>
    <w:rsid w:val="00596BBB"/>
    <w:rsid w:val="005C4F01"/>
    <w:rsid w:val="005D58D7"/>
    <w:rsid w:val="006B34DA"/>
    <w:rsid w:val="006D41F0"/>
    <w:rsid w:val="006D73AC"/>
    <w:rsid w:val="007C1BF5"/>
    <w:rsid w:val="007C5546"/>
    <w:rsid w:val="007E56F2"/>
    <w:rsid w:val="007F0EF7"/>
    <w:rsid w:val="008469E5"/>
    <w:rsid w:val="00855CA9"/>
    <w:rsid w:val="008B3AD1"/>
    <w:rsid w:val="008B72BE"/>
    <w:rsid w:val="008D2017"/>
    <w:rsid w:val="00932047"/>
    <w:rsid w:val="00971D3B"/>
    <w:rsid w:val="00AC201D"/>
    <w:rsid w:val="00B13BF8"/>
    <w:rsid w:val="00B57D63"/>
    <w:rsid w:val="00BA3D29"/>
    <w:rsid w:val="00BE2DA1"/>
    <w:rsid w:val="00C360A2"/>
    <w:rsid w:val="00CA23A7"/>
    <w:rsid w:val="00CC3E94"/>
    <w:rsid w:val="00CC56A9"/>
    <w:rsid w:val="00CE7840"/>
    <w:rsid w:val="00D12E73"/>
    <w:rsid w:val="00D659A9"/>
    <w:rsid w:val="00D74D5C"/>
    <w:rsid w:val="00D75D11"/>
    <w:rsid w:val="00D94804"/>
    <w:rsid w:val="00E2123D"/>
    <w:rsid w:val="00E41594"/>
    <w:rsid w:val="00E66B0C"/>
    <w:rsid w:val="00EC1EAF"/>
    <w:rsid w:val="00EE0108"/>
    <w:rsid w:val="00F66599"/>
    <w:rsid w:val="00FA1562"/>
    <w:rsid w:val="00FC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0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2</cp:revision>
  <cp:lastPrinted>2023-03-09T07:41:00Z</cp:lastPrinted>
  <dcterms:created xsi:type="dcterms:W3CDTF">2023-05-05T04:44:00Z</dcterms:created>
  <dcterms:modified xsi:type="dcterms:W3CDTF">2023-05-05T04:44:00Z</dcterms:modified>
</cp:coreProperties>
</file>