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>УЛЬЯНОВСКОЙ ОБЛАСТИ</w:t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pacing w:val="144"/>
          <w:sz w:val="36"/>
        </w:rPr>
      </w:pPr>
      <w:r>
        <w:rPr>
          <w:b/>
          <w:spacing w:val="144"/>
          <w:sz w:val="36"/>
        </w:rPr>
        <w:t>ПОСТАНОВЛЕНИЕ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000000"/>
        </w:rPr>
        <w:t>11 апреля</w:t>
      </w:r>
      <w:r>
        <w:rPr>
          <w:color w:val="000000"/>
        </w:rPr>
        <w:t xml:space="preserve"> </w:t>
      </w:r>
      <w:r>
        <w:rPr>
          <w:color w:val="000000"/>
        </w:rPr>
        <w:t>202</w:t>
      </w:r>
      <w:r>
        <w:rPr>
          <w:color w:val="000000"/>
        </w:rPr>
        <w:t>2</w:t>
      </w:r>
      <w:r>
        <w:rPr>
          <w:color w:val="000000"/>
        </w:rPr>
        <w:t xml:space="preserve"> г.</w:t>
      </w:r>
      <w:r>
        <w:rPr>
          <w:color w:val="000000"/>
          <w:sz w:val="18"/>
        </w:rPr>
        <w:tab/>
        <w:tab/>
        <w:tab/>
        <w:tab/>
        <w:tab/>
        <w:tab/>
        <w:t xml:space="preserve">                                            </w:t>
      </w:r>
      <w:r>
        <w:rPr>
          <w:color w:val="000000"/>
          <w:szCs w:val="28"/>
        </w:rPr>
        <w:t xml:space="preserve">№ </w:t>
      </w:r>
      <w:r>
        <w:rPr>
          <w:color w:val="000000"/>
          <w:szCs w:val="28"/>
        </w:rPr>
        <w:t>171</w:t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</w:r>
    </w:p>
    <w:p>
      <w:pPr>
        <w:pStyle w:val="Normal"/>
        <w:rPr/>
      </w:pPr>
      <w:r>
        <w:rPr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     </w:t>
        <w:tab/>
      </w:r>
      <w:r>
        <w:rPr>
          <w:color w:val="000000"/>
          <w:sz w:val="24"/>
          <w:szCs w:val="24"/>
        </w:rPr>
        <w:t>Экз. № ____</w:t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  <w:tab/>
        <w:tab/>
        <w:tab/>
        <w:tab/>
        <w:tab/>
        <w:tab/>
        <w:tab/>
        <w:tab/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  <w:tab/>
        <w:tab/>
        <w:tab/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0"/>
      </w:tblGrid>
      <w:tr>
        <w:trPr/>
        <w:tc>
          <w:tcPr>
            <w:tcW w:w="9360" w:type="dxa"/>
            <w:tcBorders/>
          </w:tcPr>
          <w:p>
            <w:pPr>
              <w:pStyle w:val="Normal"/>
              <w:jc w:val="center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 xml:space="preserve">О признании утратившим силу </w:t>
            </w:r>
            <w:r>
              <w:rPr>
                <w:b/>
                <w:szCs w:val="28"/>
              </w:rPr>
              <w:t>постановления Администрации муниципального образования «Тереньгульское городское поселение» №158 от 13.08.2010 г.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ab/>
        <w:t>Администрация муниципального образования «Тереньгульский район»                п о с т а н о в л я е т: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ab/>
        <w:t xml:space="preserve">1. Признать утратившим силу </w:t>
      </w:r>
      <w:r>
        <w:rPr>
          <w:rFonts w:cs="PT Astra Serif" w:ascii="PT Astra Serif" w:hAnsi="PT Astra Serif"/>
          <w:b w:val="false"/>
          <w:bCs w:val="false"/>
          <w:szCs w:val="28"/>
        </w:rPr>
        <w:t>постановление администрации муниципального образования «Тереньгульск</w:t>
      </w:r>
      <w:r>
        <w:rPr>
          <w:rFonts w:cs="PT Astra Serif" w:ascii="PT Astra Serif" w:hAnsi="PT Astra Serif"/>
          <w:b w:val="false"/>
          <w:bCs w:val="false"/>
          <w:szCs w:val="28"/>
        </w:rPr>
        <w:t>ое городское поселение</w:t>
      </w:r>
      <w:r>
        <w:rPr>
          <w:rFonts w:cs="PT Astra Serif" w:ascii="PT Astra Serif" w:hAnsi="PT Astra Serif"/>
          <w:b w:val="false"/>
          <w:bCs w:val="false"/>
          <w:szCs w:val="28"/>
        </w:rPr>
        <w:t>»</w:t>
      </w:r>
      <w:r>
        <w:rPr>
          <w:rFonts w:eastAsia="PT Astra Serif" w:cs="PT Astra Serif" w:ascii="PT Astra Serif" w:hAnsi="PT Astra Serif"/>
          <w:b w:val="false"/>
          <w:bCs w:val="false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b w:val="false"/>
          <w:bCs w:val="false"/>
          <w:sz w:val="28"/>
          <w:szCs w:val="28"/>
        </w:rPr>
        <w:t xml:space="preserve">№158 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от 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>13.08.2010г. «Об утверждении административного регламента по проведению проверок органами муниципального контроля».</w:t>
      </w:r>
    </w:p>
    <w:p>
      <w:pPr>
        <w:pStyle w:val="Normal"/>
        <w:jc w:val="both"/>
        <w:rPr>
          <w:rFonts w:ascii="PT Astra Serif" w:hAnsi="PT Astra Serif" w:cs="PT Astra Serif"/>
          <w:b w:val="false"/>
          <w:b w:val="false"/>
          <w:bCs w:val="false"/>
          <w:szCs w:val="28"/>
        </w:rPr>
      </w:pPr>
      <w:r>
        <w:rPr>
          <w:rFonts w:cs="PT Astra Serif" w:ascii="PT Astra Serif" w:hAnsi="PT Astra Serif"/>
          <w:b w:val="false"/>
          <w:bCs w:val="false"/>
          <w:szCs w:val="28"/>
        </w:rPr>
        <w:tab/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ind w:left="0" w:right="0" w:hanging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ind w:left="0" w:right="0" w:hanging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ind w:left="0" w:right="0" w:hanging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  <w:t xml:space="preserve">Глава администрации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  <w:t xml:space="preserve">муниципального образования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  <w:t xml:space="preserve">«Тереньгульский район»                                                                Г.А. Шерстнев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Liberation Serif" w:hAnsi="Liberation Serif"/>
          <w:sz w:val="20"/>
          <w:lang w:val="ru-RU"/>
        </w:rPr>
      </w:pPr>
      <w:r>
        <w:rPr>
          <w:rFonts w:ascii="Liberation Serif" w:hAnsi="Liberation Serif"/>
          <w:sz w:val="20"/>
          <w:lang w:val="ru-RU"/>
        </w:rPr>
      </w:r>
    </w:p>
    <w:sectPr>
      <w:footerReference w:type="default" r:id="rId2"/>
      <w:footerReference w:type="first" r:id="rId3"/>
      <w:type w:val="nextPage"/>
      <w:pgSz w:w="11906" w:h="16838"/>
      <w:pgMar w:left="1695" w:right="851" w:gutter="0" w:header="0" w:top="1134" w:footer="1134" w:bottom="1832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default"/>
  </w:font>
  <w:font w:name="Arial Narrow">
    <w:charset w:val="cc"/>
    <w:family w:val="swiss"/>
    <w:pitch w:val="variable"/>
  </w:font>
  <w:font w:name="PT Astra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>
        <w:sz w:val="36"/>
        <w:szCs w:val="36"/>
      </w:rPr>
    </w:pPr>
    <w:r>
      <w:rPr>
        <w:sz w:val="36"/>
        <w:szCs w:val="3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>
        <w:sz w:val="36"/>
        <w:szCs w:val="36"/>
      </w:rPr>
    </w:pPr>
    <w:r>
      <w:rPr>
        <w:sz w:val="36"/>
        <w:szCs w:val="36"/>
      </w:rPr>
      <w:t>0</w:t>
    </w:r>
    <w:r>
      <w:rPr>
        <w:sz w:val="36"/>
        <w:szCs w:val="36"/>
      </w:rPr>
      <w:t>190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PT Astra Serif" w:hAnsi="PT Astra Serif" w:eastAsia="Tahoma" w:cs="Droid Sans Devanagari"/>
      <w:color w:val="auto"/>
      <w:kern w:val="2"/>
      <w:sz w:val="28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 Narrow" w:hAnsi="Arial Narrow" w:cs="Arial Narrow"/>
      <w:b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Droid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Droid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8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Droid Sans Devanagari"/>
      <w:sz w:val="24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2">
    <w:name w:val="Основной текст 2"/>
    <w:basedOn w:val="Normal"/>
    <w:qFormat/>
    <w:pPr/>
    <w:rPr>
      <w:sz w:val="32"/>
      <w:lang w:val="ru-RU" w:eastAsia="ru-RU"/>
    </w:rPr>
  </w:style>
  <w:style w:type="paragraph" w:styleId="Style20">
    <w:name w:val="Колонтитул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Style21">
    <w:name w:val="Footer"/>
    <w:basedOn w:val="Style20"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LibreOffice/7.3.2.2$Windows_X86_64 LibreOffice_project/49f2b1bff42cfccbd8f788c8dc32c1c309559be0</Application>
  <AppVersion>15.0000</AppVersion>
  <Pages>1</Pages>
  <Words>102</Words>
  <Characters>744</Characters>
  <CharactersWithSpaces>993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2020-10-29T13:53:27Z</dcterms:created>
  <dc:creator/>
  <dc:description/>
  <dc:language>ru-RU</dc:language>
  <cp:lastModifiedBy/>
  <cp:lastPrinted>2022-03-15T10:38:54Z</cp:lastPrinted>
  <dcterms:modified xsi:type="dcterms:W3CDTF">2022-04-11T16:24:31Z</dcterms:modified>
  <cp:revision>21</cp:revision>
  <dc:subject/>
  <dc:title/>
</cp:coreProperties>
</file>