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A12F1" w:rsidRPr="00D70686" w:rsidTr="00FA1819">
        <w:trPr>
          <w:trHeight w:val="567"/>
        </w:trPr>
        <w:tc>
          <w:tcPr>
            <w:tcW w:w="9854" w:type="dxa"/>
            <w:gridSpan w:val="2"/>
            <w:vAlign w:val="center"/>
          </w:tcPr>
          <w:p w:rsidR="007A12F1" w:rsidRPr="00D70686" w:rsidRDefault="007A12F1" w:rsidP="00FA181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70686"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7A12F1" w:rsidRPr="00D70686" w:rsidTr="00FA1819">
        <w:trPr>
          <w:trHeight w:val="567"/>
        </w:trPr>
        <w:tc>
          <w:tcPr>
            <w:tcW w:w="9854" w:type="dxa"/>
            <w:gridSpan w:val="2"/>
            <w:vAlign w:val="center"/>
          </w:tcPr>
          <w:p w:rsidR="007A12F1" w:rsidRPr="00D70686" w:rsidRDefault="007A12F1" w:rsidP="00FA181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70686">
              <w:rPr>
                <w:b/>
                <w:sz w:val="28"/>
                <w:szCs w:val="28"/>
              </w:rPr>
              <w:t>П</w:t>
            </w:r>
            <w:proofErr w:type="gramEnd"/>
            <w:r w:rsidRPr="00D70686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7A12F1" w:rsidRPr="00D70686" w:rsidTr="00FA1819">
        <w:trPr>
          <w:trHeight w:val="1134"/>
        </w:trPr>
        <w:tc>
          <w:tcPr>
            <w:tcW w:w="4927" w:type="dxa"/>
            <w:vAlign w:val="bottom"/>
          </w:tcPr>
          <w:p w:rsidR="007A12F1" w:rsidRPr="00D70686" w:rsidRDefault="007A12F1" w:rsidP="00FA18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ноября 2013 г.</w:t>
            </w:r>
          </w:p>
        </w:tc>
        <w:tc>
          <w:tcPr>
            <w:tcW w:w="4927" w:type="dxa"/>
            <w:vAlign w:val="bottom"/>
          </w:tcPr>
          <w:p w:rsidR="007A12F1" w:rsidRPr="00D70686" w:rsidRDefault="007A12F1" w:rsidP="00FA1819">
            <w:pPr>
              <w:jc w:val="right"/>
              <w:rPr>
                <w:b/>
                <w:sz w:val="28"/>
                <w:szCs w:val="28"/>
              </w:rPr>
            </w:pPr>
            <w:r w:rsidRPr="00D7068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199</w:t>
            </w:r>
          </w:p>
        </w:tc>
      </w:tr>
    </w:tbl>
    <w:p w:rsidR="007A12F1" w:rsidRDefault="007A12F1" w:rsidP="00FB7F30">
      <w:pPr>
        <w:widowControl w:val="0"/>
        <w:jc w:val="both"/>
        <w:rPr>
          <w:b/>
          <w:sz w:val="28"/>
        </w:rPr>
      </w:pPr>
    </w:p>
    <w:p w:rsidR="007A12F1" w:rsidRDefault="007A12F1" w:rsidP="00FB7F30">
      <w:pPr>
        <w:widowControl w:val="0"/>
        <w:jc w:val="both"/>
        <w:rPr>
          <w:b/>
          <w:sz w:val="28"/>
        </w:rPr>
      </w:pPr>
    </w:p>
    <w:p w:rsidR="007A12F1" w:rsidRDefault="007A12F1" w:rsidP="00FB7F30">
      <w:pPr>
        <w:widowControl w:val="0"/>
        <w:jc w:val="both"/>
        <w:rPr>
          <w:b/>
          <w:sz w:val="28"/>
        </w:rPr>
      </w:pPr>
    </w:p>
    <w:p w:rsidR="007A12F1" w:rsidRPr="007774E2" w:rsidRDefault="007A12F1" w:rsidP="00FB7F30">
      <w:pPr>
        <w:widowControl w:val="0"/>
        <w:jc w:val="both"/>
        <w:rPr>
          <w:b/>
          <w:sz w:val="40"/>
          <w:szCs w:val="40"/>
        </w:rPr>
      </w:pPr>
    </w:p>
    <w:p w:rsidR="007A12F1" w:rsidRDefault="007A12F1" w:rsidP="008D0DE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орядке размещения сведений о доходах, расходах, об имуществе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>и обязательст</w:t>
      </w:r>
      <w:r>
        <w:rPr>
          <w:rFonts w:ascii="Times New Roman" w:hAnsi="Times New Roman" w:cs="Times New Roman"/>
          <w:b/>
          <w:bCs/>
          <w:sz w:val="28"/>
          <w:szCs w:val="28"/>
        </w:rPr>
        <w:t>вах имущественного характера государственных</w:t>
      </w:r>
    </w:p>
    <w:p w:rsidR="007A12F1" w:rsidRPr="00D43597" w:rsidRDefault="007A12F1" w:rsidP="008D0DE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гражданских служащих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 Ульяно</w:t>
      </w:r>
      <w:r>
        <w:rPr>
          <w:rFonts w:ascii="Times New Roman" w:hAnsi="Times New Roman" w:cs="Times New Roman"/>
          <w:b/>
          <w:bCs/>
          <w:sz w:val="28"/>
          <w:szCs w:val="28"/>
        </w:rPr>
        <w:t>вской области и членов их семей</w:t>
      </w:r>
    </w:p>
    <w:p w:rsidR="007A12F1" w:rsidRDefault="007A12F1" w:rsidP="00626D4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на официальных сайтах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органов 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Ульяновской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>и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этих сведений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общероссийским 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 массовой информации для опубликования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12F1" w:rsidRPr="007774E2" w:rsidRDefault="007A12F1" w:rsidP="00626D4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2F1" w:rsidRPr="007774E2" w:rsidRDefault="007A12F1" w:rsidP="00626D4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2F1" w:rsidRDefault="007A12F1" w:rsidP="002723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D0DE3">
        <w:rPr>
          <w:bCs/>
          <w:sz w:val="28"/>
          <w:szCs w:val="28"/>
        </w:rPr>
        <w:t xml:space="preserve">В соответствии с Федеральным </w:t>
      </w:r>
      <w:hyperlink r:id="rId7" w:history="1">
        <w:r w:rsidRPr="008D0DE3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27.07.2004 № 79-ФЗ                  «</w:t>
      </w:r>
      <w:r w:rsidRPr="008D0DE3">
        <w:rPr>
          <w:bCs/>
          <w:sz w:val="28"/>
          <w:szCs w:val="28"/>
        </w:rPr>
        <w:t>О гос</w:t>
      </w:r>
      <w:r>
        <w:rPr>
          <w:bCs/>
          <w:sz w:val="28"/>
          <w:szCs w:val="28"/>
        </w:rPr>
        <w:t>ударственной гражданской службе Российской Федерации»</w:t>
      </w:r>
      <w:r w:rsidRPr="008D0DE3">
        <w:rPr>
          <w:bCs/>
          <w:sz w:val="28"/>
          <w:szCs w:val="28"/>
        </w:rPr>
        <w:t xml:space="preserve">, Федеральным </w:t>
      </w:r>
      <w:hyperlink r:id="rId8" w:history="1">
        <w:r w:rsidRPr="008D0DE3">
          <w:rPr>
            <w:bCs/>
            <w:sz w:val="28"/>
            <w:szCs w:val="28"/>
          </w:rPr>
          <w:t>законом</w:t>
        </w:r>
      </w:hyperlink>
      <w:r w:rsidRPr="008D0DE3">
        <w:rPr>
          <w:bCs/>
          <w:sz w:val="28"/>
          <w:szCs w:val="28"/>
        </w:rPr>
        <w:t xml:space="preserve"> от 25.12.2008 </w:t>
      </w:r>
      <w:r>
        <w:rPr>
          <w:bCs/>
          <w:sz w:val="28"/>
          <w:szCs w:val="28"/>
        </w:rPr>
        <w:t>№ 273-ФЗ «</w:t>
      </w:r>
      <w:r w:rsidRPr="008D0DE3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8D0DE3">
        <w:rPr>
          <w:bCs/>
          <w:sz w:val="28"/>
          <w:szCs w:val="28"/>
        </w:rPr>
        <w:t xml:space="preserve">, Федеральным </w:t>
      </w:r>
      <w:hyperlink r:id="rId9" w:history="1">
        <w:r w:rsidRPr="008D0DE3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03.12.2012 №</w:t>
      </w:r>
      <w:r w:rsidRPr="008D0DE3">
        <w:rPr>
          <w:bCs/>
          <w:sz w:val="28"/>
          <w:szCs w:val="28"/>
        </w:rPr>
        <w:t xml:space="preserve"> 230-ФЗ </w:t>
      </w:r>
      <w:r>
        <w:rPr>
          <w:bCs/>
          <w:sz w:val="28"/>
          <w:szCs w:val="28"/>
        </w:rPr>
        <w:t>«</w:t>
      </w:r>
      <w:r w:rsidRPr="008D0DE3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bCs/>
          <w:sz w:val="28"/>
          <w:szCs w:val="28"/>
        </w:rPr>
        <w:t>»</w:t>
      </w:r>
      <w:r w:rsidRPr="008D0DE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Указом Президента Российской Федерации от 08.07.2013     № 613 «Вопросы противодействия коррупции», </w:t>
      </w:r>
      <w:hyperlink r:id="rId10" w:history="1">
        <w:r w:rsidRPr="008D0DE3">
          <w:rPr>
            <w:bCs/>
            <w:sz w:val="28"/>
            <w:szCs w:val="28"/>
          </w:rPr>
          <w:t>Законом</w:t>
        </w:r>
      </w:hyperlink>
      <w:r w:rsidRPr="008D0DE3">
        <w:rPr>
          <w:bCs/>
          <w:sz w:val="28"/>
          <w:szCs w:val="28"/>
        </w:rPr>
        <w:t xml:space="preserve"> Ул</w:t>
      </w:r>
      <w:r>
        <w:rPr>
          <w:bCs/>
          <w:sz w:val="28"/>
          <w:szCs w:val="28"/>
        </w:rPr>
        <w:t>ьяновской области от 30.11.2004 № 085-ЗО «</w:t>
      </w:r>
      <w:r w:rsidRPr="008D0DE3">
        <w:rPr>
          <w:bCs/>
          <w:sz w:val="28"/>
          <w:szCs w:val="28"/>
        </w:rPr>
        <w:t>О государственной гражданской</w:t>
      </w:r>
      <w:proofErr w:type="gramEnd"/>
      <w:r w:rsidRPr="008D0DE3">
        <w:rPr>
          <w:bCs/>
          <w:sz w:val="28"/>
          <w:szCs w:val="28"/>
        </w:rPr>
        <w:t xml:space="preserve"> службе Ул</w:t>
      </w:r>
      <w:r>
        <w:rPr>
          <w:bCs/>
          <w:sz w:val="28"/>
          <w:szCs w:val="28"/>
        </w:rPr>
        <w:t xml:space="preserve">ьяновской области», в целях повышения </w:t>
      </w:r>
      <w:r w:rsidRPr="008D0DE3">
        <w:rPr>
          <w:bCs/>
          <w:sz w:val="28"/>
          <w:szCs w:val="28"/>
        </w:rPr>
        <w:t>открытости деятельности государственных органов</w:t>
      </w:r>
      <w:r>
        <w:rPr>
          <w:bCs/>
          <w:sz w:val="28"/>
          <w:szCs w:val="28"/>
        </w:rPr>
        <w:t xml:space="preserve"> Ульяновской области  </w:t>
      </w:r>
      <w:proofErr w:type="gramStart"/>
      <w:r w:rsidRPr="008D0DE3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8D0DE3">
        <w:rPr>
          <w:bCs/>
          <w:sz w:val="28"/>
          <w:szCs w:val="28"/>
        </w:rPr>
        <w:t>ю:</w:t>
      </w:r>
    </w:p>
    <w:p w:rsidR="007A12F1" w:rsidRPr="00FB245D" w:rsidRDefault="007A12F1" w:rsidP="00FB245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B245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B245D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FB245D">
        <w:rPr>
          <w:rFonts w:ascii="Times New Roman" w:hAnsi="Times New Roman" w:cs="Times New Roman"/>
          <w:sz w:val="28"/>
          <w:szCs w:val="28"/>
        </w:rPr>
        <w:t xml:space="preserve"> </w:t>
      </w:r>
      <w:r w:rsidRPr="00FB245D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государственных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45D">
        <w:rPr>
          <w:rFonts w:ascii="Times New Roman" w:hAnsi="Times New Roman" w:cs="Times New Roman"/>
          <w:bCs/>
          <w:sz w:val="28"/>
          <w:szCs w:val="28"/>
        </w:rPr>
        <w:t>гражданских служащих Ульяно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вской области и членов их семей </w:t>
      </w:r>
      <w:r w:rsidRPr="00FB245D">
        <w:rPr>
          <w:rFonts w:ascii="Times New Roman" w:hAnsi="Times New Roman" w:cs="Times New Roman"/>
          <w:bCs/>
          <w:sz w:val="28"/>
          <w:szCs w:val="28"/>
        </w:rPr>
        <w:t xml:space="preserve">на официальных сайтах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государственных органов</w:t>
      </w:r>
      <w:r w:rsidRPr="00FB245D"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 в информационно-телекоммуникационной сети «Интернет» и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B245D">
        <w:rPr>
          <w:rFonts w:ascii="Times New Roman" w:hAnsi="Times New Roman" w:cs="Times New Roman"/>
          <w:bCs/>
          <w:sz w:val="28"/>
          <w:szCs w:val="28"/>
        </w:rPr>
        <w:t>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B24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2F1" w:rsidRDefault="007A12F1" w:rsidP="00F778F0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Признать утратившими силу:</w:t>
      </w:r>
    </w:p>
    <w:p w:rsidR="007A12F1" w:rsidRDefault="007A12F1" w:rsidP="00F778F0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Ульяновской области от 22.03.2012 № 21  «Об утверждении Порядка размещения сведений о доходах, об имуществе и обязательствах имущественного характера государственных гражданских служащих Ульяновской области,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органов Ульяновской области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этих сведений средствам массовой информации для опубликования»;</w:t>
      </w:r>
      <w:proofErr w:type="gramEnd"/>
    </w:p>
    <w:p w:rsidR="007A12F1" w:rsidRDefault="007A12F1" w:rsidP="00F778F0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постановление Губернатора Ульяновской области от 20.05.2013 № 90  «Об утверждении Порядка размещения на официальных сайтах государственных органов Ульяновской области в информационно-телекоммуникационной сети «Интернет» и предоставления средствам массовой информации для опубликования сведений об источниках получения средств, за счёт которых государственным гражданским служащим Ульяновской области,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ценных бумаг, акций (долей участия, паёв в уставных (складочных) капиталах организаций)».</w:t>
      </w:r>
    </w:p>
    <w:p w:rsidR="007A12F1" w:rsidRDefault="007A12F1" w:rsidP="00F77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2F1" w:rsidRDefault="007A12F1" w:rsidP="00F77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2F1" w:rsidRDefault="007A12F1" w:rsidP="00F77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2F1" w:rsidRPr="001C3935" w:rsidRDefault="007A12F1" w:rsidP="00F778F0">
      <w:pPr>
        <w:tabs>
          <w:tab w:val="left" w:pos="7938"/>
        </w:tabs>
        <w:jc w:val="both"/>
        <w:rPr>
          <w:bCs/>
          <w:sz w:val="28"/>
          <w:szCs w:val="28"/>
        </w:rPr>
      </w:pPr>
      <w:r w:rsidRPr="001C3935">
        <w:rPr>
          <w:bCs/>
          <w:sz w:val="28"/>
          <w:szCs w:val="28"/>
        </w:rPr>
        <w:t xml:space="preserve">Губернатор области  </w:t>
      </w:r>
      <w:r w:rsidRPr="001C3935">
        <w:rPr>
          <w:bCs/>
          <w:sz w:val="28"/>
          <w:szCs w:val="28"/>
        </w:rPr>
        <w:tab/>
        <w:t xml:space="preserve"> С.И.Морозов</w:t>
      </w:r>
    </w:p>
    <w:p w:rsidR="007A12F1" w:rsidRPr="001C3935" w:rsidRDefault="007A12F1" w:rsidP="00F778F0">
      <w:pPr>
        <w:ind w:firstLine="709"/>
        <w:jc w:val="both"/>
        <w:rPr>
          <w:bCs/>
          <w:sz w:val="28"/>
          <w:szCs w:val="28"/>
        </w:rPr>
      </w:pPr>
    </w:p>
    <w:p w:rsidR="007A12F1" w:rsidRPr="001C3935" w:rsidRDefault="007A12F1" w:rsidP="00F778F0">
      <w:pPr>
        <w:ind w:firstLine="709"/>
        <w:jc w:val="both"/>
        <w:rPr>
          <w:bCs/>
          <w:sz w:val="28"/>
          <w:szCs w:val="28"/>
        </w:rPr>
        <w:sectPr w:rsidR="007A12F1" w:rsidRPr="001C3935" w:rsidSect="00E2229C">
          <w:headerReference w:type="even" r:id="rId12"/>
          <w:headerReference w:type="default" r:id="rId13"/>
          <w:footerReference w:type="first" r:id="rId14"/>
          <w:pgSz w:w="11906" w:h="16838"/>
          <w:pgMar w:top="1134" w:right="680" w:bottom="1134" w:left="1588" w:header="709" w:footer="709" w:gutter="0"/>
          <w:cols w:space="708"/>
          <w:titlePg/>
          <w:docGrid w:linePitch="360"/>
        </w:sectPr>
      </w:pPr>
    </w:p>
    <w:p w:rsidR="007A12F1" w:rsidRPr="001C3935" w:rsidRDefault="007A12F1" w:rsidP="00F778F0">
      <w:pPr>
        <w:pStyle w:val="ConsPlusTitle"/>
        <w:spacing w:line="360" w:lineRule="auto"/>
        <w:ind w:left="5954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1C3935">
        <w:rPr>
          <w:rFonts w:ascii="Times New Roman" w:hAnsi="Times New Roman" w:cs="Times New Roman"/>
          <w:b w:val="0"/>
          <w:bCs w:val="0"/>
          <w:sz w:val="28"/>
        </w:rPr>
        <w:lastRenderedPageBreak/>
        <w:t>УТВЕРЖДЁН</w:t>
      </w:r>
    </w:p>
    <w:p w:rsidR="007A12F1" w:rsidRPr="001C3935" w:rsidRDefault="007A12F1" w:rsidP="00F778F0">
      <w:pPr>
        <w:pStyle w:val="ConsPlusTitle"/>
        <w:ind w:left="5954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1C3935">
        <w:rPr>
          <w:rFonts w:ascii="Times New Roman" w:hAnsi="Times New Roman" w:cs="Times New Roman"/>
          <w:b w:val="0"/>
          <w:bCs w:val="0"/>
          <w:sz w:val="28"/>
        </w:rPr>
        <w:t>постановлением Губернатора</w:t>
      </w:r>
    </w:p>
    <w:p w:rsidR="007A12F1" w:rsidRPr="001C3935" w:rsidRDefault="007A12F1" w:rsidP="00F778F0">
      <w:pPr>
        <w:pStyle w:val="ConsPlusTitle"/>
        <w:ind w:left="5954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1C3935">
        <w:rPr>
          <w:rFonts w:ascii="Times New Roman" w:hAnsi="Times New Roman" w:cs="Times New Roman"/>
          <w:b w:val="0"/>
          <w:bCs w:val="0"/>
          <w:sz w:val="28"/>
        </w:rPr>
        <w:t>Ульяновской области</w:t>
      </w:r>
    </w:p>
    <w:p w:rsidR="007A12F1" w:rsidRDefault="007A12F1" w:rsidP="00F778F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2F1" w:rsidRDefault="007A12F1" w:rsidP="00F778F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2F1" w:rsidRDefault="007A12F1" w:rsidP="00F778F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2F1" w:rsidRDefault="007A12F1" w:rsidP="00F778F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A12F1" w:rsidRDefault="007A12F1" w:rsidP="002723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сведений о доходах, расходах, об имуществе и обязательст</w:t>
      </w:r>
      <w:r>
        <w:rPr>
          <w:rFonts w:ascii="Times New Roman" w:hAnsi="Times New Roman" w:cs="Times New Roman"/>
          <w:b/>
          <w:bCs/>
          <w:sz w:val="28"/>
          <w:szCs w:val="28"/>
        </w:rPr>
        <w:t>вах имущественного характера государственных</w:t>
      </w:r>
    </w:p>
    <w:p w:rsidR="007A12F1" w:rsidRPr="00D43597" w:rsidRDefault="007A12F1" w:rsidP="002723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гражданских служащих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 Ульяно</w:t>
      </w:r>
      <w:r>
        <w:rPr>
          <w:rFonts w:ascii="Times New Roman" w:hAnsi="Times New Roman" w:cs="Times New Roman"/>
          <w:b/>
          <w:bCs/>
          <w:sz w:val="28"/>
          <w:szCs w:val="28"/>
        </w:rPr>
        <w:t>вской области и членов их семей</w:t>
      </w:r>
    </w:p>
    <w:p w:rsidR="007A12F1" w:rsidRPr="00423B70" w:rsidRDefault="007A12F1" w:rsidP="0027239A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на официальных сайтах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органов 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>Ульяновской области в информационно-телекоммуникационной сети «Интернет» и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этих сведений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общероссийским 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D43597">
        <w:rPr>
          <w:rFonts w:ascii="Times New Roman" w:hAnsi="Times New Roman" w:cs="Times New Roman"/>
          <w:b/>
          <w:bCs/>
          <w:sz w:val="28"/>
          <w:szCs w:val="28"/>
        </w:rPr>
        <w:t xml:space="preserve"> массовой информации для опубликования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12F1" w:rsidRPr="007774E2" w:rsidRDefault="007A12F1" w:rsidP="007774E2">
      <w:pPr>
        <w:pStyle w:val="ConsNormal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A12F1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Настоящим П</w:t>
      </w:r>
      <w:r w:rsidRPr="00602F5F">
        <w:rPr>
          <w:sz w:val="28"/>
          <w:szCs w:val="28"/>
        </w:rPr>
        <w:t xml:space="preserve">орядком устанавливаются обязанности </w:t>
      </w:r>
      <w:r>
        <w:rPr>
          <w:sz w:val="28"/>
          <w:szCs w:val="28"/>
        </w:rPr>
        <w:t xml:space="preserve">государственных органов Ульяновской области </w:t>
      </w:r>
      <w:r w:rsidRPr="00602F5F"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</w:t>
      </w:r>
      <w:r>
        <w:rPr>
          <w:sz w:val="28"/>
          <w:szCs w:val="28"/>
        </w:rPr>
        <w:t xml:space="preserve">государственной гражданской службы </w:t>
      </w:r>
      <w:r w:rsidRPr="00602F5F">
        <w:rPr>
          <w:sz w:val="28"/>
          <w:szCs w:val="28"/>
        </w:rPr>
        <w:t>Ульяновской области,</w:t>
      </w:r>
      <w:r>
        <w:rPr>
          <w:sz w:val="28"/>
          <w:szCs w:val="28"/>
        </w:rPr>
        <w:t xml:space="preserve"> включённые в устанавливаемые нормативными правовыми актами Российской Федерации в соответствии со статьями 8 и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25.12.2008 № 273-ФЗ «О противодействии коррупции» перечни (далее – гражданские служащие Ульяновской области), </w:t>
      </w:r>
      <w:r w:rsidRPr="00602F5F">
        <w:rPr>
          <w:sz w:val="28"/>
          <w:szCs w:val="28"/>
        </w:rPr>
        <w:t>их супругов и</w:t>
      </w:r>
      <w:proofErr w:type="gramEnd"/>
      <w:r w:rsidRPr="00602F5F">
        <w:rPr>
          <w:sz w:val="28"/>
          <w:szCs w:val="28"/>
        </w:rPr>
        <w:t xml:space="preserve"> </w:t>
      </w:r>
      <w:proofErr w:type="gramStart"/>
      <w:r w:rsidRPr="00602F5F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 xml:space="preserve"> (далее – сведения) </w:t>
      </w:r>
      <w:r w:rsidRPr="00602F5F">
        <w:rPr>
          <w:sz w:val="28"/>
          <w:szCs w:val="28"/>
        </w:rPr>
        <w:t xml:space="preserve">в  информационно-телекоммуникационной сети «Интернет» на официальных сайтах </w:t>
      </w:r>
      <w:r>
        <w:rPr>
          <w:sz w:val="28"/>
          <w:szCs w:val="28"/>
        </w:rPr>
        <w:t>государственных органов</w:t>
      </w:r>
      <w:r w:rsidRPr="00602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Ульяновской области </w:t>
      </w:r>
      <w:r w:rsidRPr="00602F5F">
        <w:rPr>
          <w:sz w:val="28"/>
          <w:szCs w:val="28"/>
        </w:rPr>
        <w:t>(далее – официальные сайты) и пред</w:t>
      </w:r>
      <w:r>
        <w:rPr>
          <w:sz w:val="28"/>
          <w:szCs w:val="28"/>
        </w:rPr>
        <w:t>о</w:t>
      </w:r>
      <w:r w:rsidRPr="00602F5F">
        <w:rPr>
          <w:sz w:val="28"/>
          <w:szCs w:val="28"/>
        </w:rPr>
        <w:t xml:space="preserve">ставлению этих сведений </w:t>
      </w:r>
      <w:r>
        <w:rPr>
          <w:sz w:val="28"/>
          <w:szCs w:val="28"/>
        </w:rPr>
        <w:t xml:space="preserve">общероссийским </w:t>
      </w:r>
      <w:r w:rsidRPr="00602F5F">
        <w:rPr>
          <w:sz w:val="28"/>
          <w:szCs w:val="28"/>
        </w:rPr>
        <w:t>средствам массовой информа</w:t>
      </w:r>
      <w:r>
        <w:rPr>
          <w:sz w:val="28"/>
          <w:szCs w:val="28"/>
        </w:rPr>
        <w:t>ции для опубликования по их запросам</w:t>
      </w:r>
      <w:r w:rsidRPr="00602F5F">
        <w:rPr>
          <w:sz w:val="28"/>
          <w:szCs w:val="28"/>
        </w:rPr>
        <w:t xml:space="preserve">, </w:t>
      </w:r>
      <w:r>
        <w:rPr>
          <w:sz w:val="28"/>
          <w:szCs w:val="28"/>
        </w:rPr>
        <w:t>если федеральными законами и иными нормативно-правовыми актами Российской Федерации</w:t>
      </w:r>
      <w:r w:rsidRPr="00602F5F">
        <w:rPr>
          <w:sz w:val="28"/>
          <w:szCs w:val="28"/>
        </w:rPr>
        <w:t xml:space="preserve"> не установлен иной порядок размещения указанных сведений и (или) их предоставления </w:t>
      </w:r>
      <w:r>
        <w:rPr>
          <w:sz w:val="28"/>
          <w:szCs w:val="28"/>
        </w:rPr>
        <w:t xml:space="preserve">общероссийским </w:t>
      </w:r>
      <w:r w:rsidRPr="00602F5F">
        <w:rPr>
          <w:sz w:val="28"/>
          <w:szCs w:val="28"/>
        </w:rPr>
        <w:t>средствам массовой информации для опубликования.</w:t>
      </w:r>
      <w:proofErr w:type="gramEnd"/>
    </w:p>
    <w:p w:rsidR="007A12F1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5815">
        <w:rPr>
          <w:sz w:val="28"/>
          <w:szCs w:val="28"/>
        </w:rPr>
        <w:t>.</w:t>
      </w:r>
      <w:r>
        <w:t> </w:t>
      </w:r>
      <w:r w:rsidRPr="00D43597">
        <w:rPr>
          <w:sz w:val="28"/>
          <w:szCs w:val="28"/>
        </w:rPr>
        <w:t xml:space="preserve">На официальных сайтах размещаются и </w:t>
      </w:r>
      <w:r>
        <w:rPr>
          <w:sz w:val="28"/>
          <w:szCs w:val="28"/>
        </w:rPr>
        <w:t xml:space="preserve">предоставляются общероссийским </w:t>
      </w:r>
      <w:r w:rsidRPr="00D43597">
        <w:rPr>
          <w:sz w:val="28"/>
          <w:szCs w:val="28"/>
        </w:rPr>
        <w:t>средствам массовой информации для опубликования следующие сведения</w:t>
      </w:r>
      <w:r>
        <w:rPr>
          <w:sz w:val="28"/>
          <w:szCs w:val="28"/>
        </w:rPr>
        <w:t>:</w:t>
      </w:r>
      <w:r w:rsidRPr="00D43597">
        <w:rPr>
          <w:sz w:val="28"/>
          <w:szCs w:val="28"/>
        </w:rPr>
        <w:t xml:space="preserve"> </w:t>
      </w:r>
    </w:p>
    <w:p w:rsidR="007A12F1" w:rsidRPr="00C80342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</w:t>
      </w:r>
      <w:r w:rsidRPr="00C80342">
        <w:rPr>
          <w:spacing w:val="-4"/>
          <w:sz w:val="28"/>
          <w:szCs w:val="28"/>
        </w:rPr>
        <w:t xml:space="preserve">перечень объектов недвижимого имущества, принадлежащих </w:t>
      </w:r>
      <w:r w:rsidRPr="00C80342">
        <w:rPr>
          <w:bCs/>
          <w:spacing w:val="-4"/>
          <w:sz w:val="28"/>
          <w:szCs w:val="28"/>
        </w:rPr>
        <w:t>гражданскому</w:t>
      </w:r>
      <w:r>
        <w:rPr>
          <w:bCs/>
          <w:sz w:val="28"/>
          <w:szCs w:val="28"/>
        </w:rPr>
        <w:t xml:space="preserve">  служащему </w:t>
      </w:r>
      <w:r w:rsidRPr="00084E76">
        <w:rPr>
          <w:bCs/>
          <w:sz w:val="28"/>
          <w:szCs w:val="28"/>
        </w:rPr>
        <w:t>Ульяновской области</w:t>
      </w:r>
      <w:r w:rsidRPr="00D43597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7A12F1" w:rsidRPr="00D43597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D43597">
        <w:rPr>
          <w:sz w:val="28"/>
          <w:szCs w:val="28"/>
        </w:rPr>
        <w:t>перечень транспортных средств с указанием вида и марки, принадлежащих на праве собственности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гражданскому служащему </w:t>
      </w:r>
      <w:r w:rsidRPr="00084E76">
        <w:rPr>
          <w:bCs/>
          <w:sz w:val="28"/>
          <w:szCs w:val="28"/>
        </w:rPr>
        <w:t>Ульяновской области</w:t>
      </w:r>
      <w:r w:rsidRPr="00D43597">
        <w:rPr>
          <w:sz w:val="28"/>
          <w:szCs w:val="28"/>
        </w:rPr>
        <w:t>, его супруге (супругу) и несовершеннолетним детям;</w:t>
      </w:r>
    </w:p>
    <w:p w:rsidR="007A12F1" w:rsidRPr="00D43597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D43597">
        <w:rPr>
          <w:sz w:val="28"/>
          <w:szCs w:val="28"/>
        </w:rPr>
        <w:t>декларированный годовой доход</w:t>
      </w:r>
      <w:r>
        <w:rPr>
          <w:bCs/>
          <w:sz w:val="28"/>
          <w:szCs w:val="28"/>
        </w:rPr>
        <w:t xml:space="preserve"> гражданского служащего </w:t>
      </w:r>
      <w:r w:rsidRPr="00084E76">
        <w:rPr>
          <w:bCs/>
          <w:sz w:val="28"/>
          <w:szCs w:val="28"/>
        </w:rPr>
        <w:t>Ульяновской области</w:t>
      </w:r>
      <w:r w:rsidRPr="00D43597">
        <w:rPr>
          <w:sz w:val="28"/>
          <w:szCs w:val="28"/>
        </w:rPr>
        <w:t>, его супруги (супруга) и несовершеннолетних детей;</w:t>
      </w:r>
    </w:p>
    <w:p w:rsidR="007A12F1" w:rsidRPr="00D43597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г) </w:t>
      </w:r>
      <w:r w:rsidRPr="00D43597">
        <w:rPr>
          <w:sz w:val="28"/>
          <w:szCs w:val="28"/>
        </w:rPr>
        <w:t xml:space="preserve">сведения об источниках </w:t>
      </w:r>
      <w:r>
        <w:rPr>
          <w:sz w:val="28"/>
          <w:szCs w:val="28"/>
        </w:rPr>
        <w:t>получения средств, за счё</w:t>
      </w:r>
      <w:r w:rsidRPr="00D43597">
        <w:rPr>
          <w:sz w:val="28"/>
          <w:szCs w:val="28"/>
        </w:rPr>
        <w:t xml:space="preserve">т которых совершена сделка по приобретению земельного участка, другого объекта недвижимого имущества, транспортного средства, ценных </w:t>
      </w:r>
      <w:r>
        <w:rPr>
          <w:sz w:val="28"/>
          <w:szCs w:val="28"/>
        </w:rPr>
        <w:t>бумаг, акций (долей участия, паё</w:t>
      </w:r>
      <w:r w:rsidRPr="00D43597">
        <w:rPr>
          <w:sz w:val="28"/>
          <w:szCs w:val="28"/>
        </w:rPr>
        <w:t>в в уставных (складочных) капиталах организаций), если сумма сделки превышает общий доход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гражданского служащего </w:t>
      </w:r>
      <w:r w:rsidRPr="00084E76">
        <w:rPr>
          <w:bCs/>
          <w:sz w:val="28"/>
          <w:szCs w:val="28"/>
        </w:rPr>
        <w:t>Ульяновской области</w:t>
      </w:r>
      <w:r w:rsidRPr="00D43597">
        <w:rPr>
          <w:sz w:val="28"/>
          <w:szCs w:val="28"/>
        </w:rPr>
        <w:t xml:space="preserve"> и его супруги (супруга) за три последних года, предшествующих совершению сделки.</w:t>
      </w:r>
      <w:proofErr w:type="gramEnd"/>
    </w:p>
    <w:p w:rsidR="007A12F1" w:rsidRPr="00D43597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43597">
        <w:rPr>
          <w:sz w:val="28"/>
          <w:szCs w:val="28"/>
        </w:rPr>
        <w:t xml:space="preserve">В размещаемых на официальных сайтах и предоставляемых </w:t>
      </w:r>
      <w:r>
        <w:rPr>
          <w:sz w:val="28"/>
          <w:szCs w:val="28"/>
        </w:rPr>
        <w:t xml:space="preserve">общероссийским </w:t>
      </w:r>
      <w:r w:rsidRPr="00D43597">
        <w:rPr>
          <w:sz w:val="28"/>
          <w:szCs w:val="28"/>
        </w:rPr>
        <w:t xml:space="preserve">средствам массовой информации для опубликования сведениях </w:t>
      </w:r>
      <w:r>
        <w:rPr>
          <w:sz w:val="28"/>
          <w:szCs w:val="28"/>
        </w:rPr>
        <w:t xml:space="preserve"> </w:t>
      </w:r>
      <w:r w:rsidRPr="00D43597">
        <w:rPr>
          <w:sz w:val="28"/>
          <w:szCs w:val="28"/>
        </w:rPr>
        <w:t>запрещается указывать:</w:t>
      </w:r>
    </w:p>
    <w:p w:rsidR="007A12F1" w:rsidRPr="00D43597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</w:t>
      </w:r>
      <w:r w:rsidRPr="00D43597">
        <w:rPr>
          <w:sz w:val="28"/>
          <w:szCs w:val="28"/>
        </w:rPr>
        <w:t xml:space="preserve">иные сведения (кроме указанных в </w:t>
      </w:r>
      <w:hyperlink r:id="rId15" w:history="1">
        <w:r w:rsidRPr="00A701FA">
          <w:rPr>
            <w:sz w:val="28"/>
            <w:szCs w:val="28"/>
          </w:rPr>
          <w:t xml:space="preserve">пункте </w:t>
        </w:r>
      </w:hyperlink>
      <w:r w:rsidRPr="00A701FA">
        <w:rPr>
          <w:sz w:val="28"/>
          <w:szCs w:val="28"/>
        </w:rPr>
        <w:t>2 насто</w:t>
      </w:r>
      <w:r>
        <w:rPr>
          <w:sz w:val="28"/>
          <w:szCs w:val="28"/>
        </w:rPr>
        <w:t>ящего Порядка</w:t>
      </w:r>
      <w:r w:rsidRPr="00D4359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</w:t>
      </w:r>
      <w:r w:rsidRPr="00D43597">
        <w:rPr>
          <w:sz w:val="28"/>
          <w:szCs w:val="28"/>
        </w:rPr>
        <w:t>о доходах</w:t>
      </w:r>
      <w:r w:rsidRPr="00084E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гражданского служащего </w:t>
      </w:r>
      <w:r w:rsidRPr="00084E76">
        <w:rPr>
          <w:bCs/>
          <w:sz w:val="28"/>
          <w:szCs w:val="28"/>
        </w:rPr>
        <w:t>Ульяновской области</w:t>
      </w:r>
      <w:r w:rsidRPr="00D43597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A12F1" w:rsidRPr="006E7F29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 w:rsidRPr="006E7F29">
        <w:rPr>
          <w:sz w:val="28"/>
          <w:szCs w:val="28"/>
        </w:rPr>
        <w:t>б) </w:t>
      </w:r>
      <w:hyperlink r:id="rId16" w:history="1">
        <w:r w:rsidRPr="006E7F29">
          <w:rPr>
            <w:sz w:val="28"/>
            <w:szCs w:val="28"/>
          </w:rPr>
          <w:t>персональные данные</w:t>
        </w:r>
      </w:hyperlink>
      <w:r w:rsidRPr="006E7F29">
        <w:rPr>
          <w:sz w:val="28"/>
          <w:szCs w:val="28"/>
        </w:rPr>
        <w:t xml:space="preserve"> супруги (супруга), детей и иных членов семьи </w:t>
      </w:r>
      <w:r w:rsidRPr="006E7F29">
        <w:rPr>
          <w:bCs/>
          <w:sz w:val="28"/>
          <w:szCs w:val="28"/>
        </w:rPr>
        <w:t>гражданского служащего Ульяновской области</w:t>
      </w:r>
      <w:r w:rsidRPr="006E7F29">
        <w:rPr>
          <w:sz w:val="28"/>
          <w:szCs w:val="28"/>
        </w:rPr>
        <w:t>;</w:t>
      </w:r>
    </w:p>
    <w:p w:rsidR="007A12F1" w:rsidRPr="006E7F29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 w:rsidRPr="006E7F29">
        <w:rPr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</w:t>
      </w:r>
      <w:r w:rsidRPr="006E7F29">
        <w:rPr>
          <w:bCs/>
          <w:sz w:val="28"/>
          <w:szCs w:val="28"/>
        </w:rPr>
        <w:t xml:space="preserve"> гражданского служащего Ульяновской области</w:t>
      </w:r>
      <w:r w:rsidRPr="006E7F29">
        <w:rPr>
          <w:sz w:val="28"/>
          <w:szCs w:val="28"/>
        </w:rPr>
        <w:t>, его супруги (супруга), детей и иных членов семьи;</w:t>
      </w:r>
    </w:p>
    <w:p w:rsidR="007A12F1" w:rsidRPr="006E7F29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 w:rsidRPr="006E7F29">
        <w:rPr>
          <w:sz w:val="28"/>
          <w:szCs w:val="28"/>
        </w:rPr>
        <w:t xml:space="preserve">г) данные, позволяющие определить местонахождение объектов недвижимого имущества, принадлежащих </w:t>
      </w:r>
      <w:r w:rsidRPr="006E7F29">
        <w:rPr>
          <w:bCs/>
          <w:sz w:val="28"/>
          <w:szCs w:val="28"/>
        </w:rPr>
        <w:t>гражданскому служащему Ульяновской области</w:t>
      </w:r>
      <w:r w:rsidRPr="006E7F29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A12F1" w:rsidRPr="006E7F29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 w:rsidRPr="006E7F29">
        <w:rPr>
          <w:sz w:val="28"/>
          <w:szCs w:val="28"/>
        </w:rPr>
        <w:t xml:space="preserve">д) информацию, отнесённую к </w:t>
      </w:r>
      <w:hyperlink r:id="rId17" w:history="1">
        <w:r w:rsidRPr="006E7F29">
          <w:rPr>
            <w:sz w:val="28"/>
            <w:szCs w:val="28"/>
          </w:rPr>
          <w:t>государственной тайне</w:t>
        </w:r>
      </w:hyperlink>
      <w:r w:rsidRPr="006E7F29">
        <w:rPr>
          <w:sz w:val="28"/>
          <w:szCs w:val="28"/>
        </w:rPr>
        <w:t xml:space="preserve"> или являющуюся </w:t>
      </w:r>
      <w:hyperlink r:id="rId18" w:history="1">
        <w:r w:rsidRPr="006E7F29">
          <w:rPr>
            <w:sz w:val="28"/>
            <w:szCs w:val="28"/>
          </w:rPr>
          <w:t>конфиденциальной</w:t>
        </w:r>
      </w:hyperlink>
      <w:r w:rsidRPr="006E7F29">
        <w:rPr>
          <w:sz w:val="28"/>
          <w:szCs w:val="28"/>
        </w:rPr>
        <w:t>.</w:t>
      </w:r>
    </w:p>
    <w:p w:rsidR="007A12F1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D43597">
        <w:rPr>
          <w:sz w:val="28"/>
          <w:szCs w:val="28"/>
        </w:rPr>
        <w:t xml:space="preserve">Сведения, указанные в </w:t>
      </w:r>
      <w:hyperlink r:id="rId19" w:history="1">
        <w:r w:rsidRPr="00D4359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 настоящего Порядка</w:t>
      </w:r>
      <w:r w:rsidRPr="00D43597">
        <w:rPr>
          <w:sz w:val="28"/>
          <w:szCs w:val="28"/>
        </w:rPr>
        <w:t>, за весь период замещения</w:t>
      </w:r>
      <w:r>
        <w:rPr>
          <w:sz w:val="28"/>
          <w:szCs w:val="28"/>
        </w:rPr>
        <w:t xml:space="preserve"> гражданским служащим Ульяновской области </w:t>
      </w:r>
      <w:r>
        <w:rPr>
          <w:bCs/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должности гражданской службы Ульяновской области, замещение которой</w:t>
      </w:r>
      <w:r w:rsidRPr="00D43597">
        <w:rPr>
          <w:sz w:val="28"/>
          <w:szCs w:val="28"/>
        </w:rPr>
        <w:t xml:space="preserve"> влеч</w:t>
      </w:r>
      <w:r>
        <w:rPr>
          <w:sz w:val="28"/>
          <w:szCs w:val="28"/>
        </w:rPr>
        <w:t>ё</w:t>
      </w:r>
      <w:r w:rsidRPr="00D43597">
        <w:rPr>
          <w:sz w:val="28"/>
          <w:szCs w:val="28"/>
        </w:rPr>
        <w:t xml:space="preserve">т за собой размещение </w:t>
      </w:r>
      <w:r>
        <w:rPr>
          <w:sz w:val="28"/>
          <w:szCs w:val="28"/>
        </w:rPr>
        <w:t xml:space="preserve">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</w:t>
      </w:r>
      <w:r w:rsidRPr="00D43597">
        <w:rPr>
          <w:sz w:val="28"/>
          <w:szCs w:val="28"/>
        </w:rPr>
        <w:t>на официальном сайте</w:t>
      </w:r>
      <w:proofErr w:type="gramEnd"/>
      <w:r w:rsidRPr="00D43597">
        <w:rPr>
          <w:sz w:val="28"/>
          <w:szCs w:val="28"/>
        </w:rPr>
        <w:t xml:space="preserve"> того </w:t>
      </w:r>
      <w:r>
        <w:rPr>
          <w:sz w:val="28"/>
          <w:szCs w:val="28"/>
        </w:rPr>
        <w:t xml:space="preserve">государственного органа Ульяновской области, </w:t>
      </w:r>
      <w:r w:rsidRPr="00D43597">
        <w:rPr>
          <w:sz w:val="28"/>
          <w:szCs w:val="28"/>
        </w:rPr>
        <w:t xml:space="preserve">в котором </w:t>
      </w:r>
      <w:r>
        <w:rPr>
          <w:sz w:val="28"/>
          <w:szCs w:val="28"/>
        </w:rPr>
        <w:t>указанное лицо</w:t>
      </w:r>
      <w:r>
        <w:rPr>
          <w:bCs/>
          <w:sz w:val="28"/>
          <w:szCs w:val="28"/>
        </w:rPr>
        <w:t xml:space="preserve"> </w:t>
      </w:r>
      <w:r w:rsidRPr="00D43597">
        <w:rPr>
          <w:sz w:val="28"/>
          <w:szCs w:val="28"/>
        </w:rPr>
        <w:t>замещает должность</w:t>
      </w:r>
      <w:r>
        <w:rPr>
          <w:sz w:val="28"/>
          <w:szCs w:val="28"/>
        </w:rPr>
        <w:t xml:space="preserve"> государственной гражданской службы Ульяновской области</w:t>
      </w:r>
      <w:r w:rsidRPr="00D43597">
        <w:rPr>
          <w:sz w:val="28"/>
          <w:szCs w:val="28"/>
        </w:rPr>
        <w:t>, и е</w:t>
      </w:r>
      <w:r>
        <w:rPr>
          <w:sz w:val="28"/>
          <w:szCs w:val="28"/>
        </w:rPr>
        <w:t>жегодно обновляются в течение четырнадцати</w:t>
      </w:r>
      <w:r w:rsidRPr="00D43597">
        <w:rPr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7A12F1" w:rsidRPr="00485DD3" w:rsidRDefault="007A12F1" w:rsidP="00D763FE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85DD3">
        <w:rPr>
          <w:sz w:val="28"/>
          <w:szCs w:val="28"/>
        </w:rPr>
        <w:t xml:space="preserve">Размещение на официальных сайтах сведений, указанных в </w:t>
      </w:r>
      <w:hyperlink r:id="rId20" w:history="1">
        <w:r>
          <w:rPr>
            <w:sz w:val="28"/>
            <w:szCs w:val="28"/>
          </w:rPr>
          <w:t>пункте</w:t>
        </w:r>
        <w:r w:rsidRPr="00BF2272">
          <w:rPr>
            <w:sz w:val="28"/>
            <w:szCs w:val="28"/>
          </w:rPr>
          <w:t xml:space="preserve"> </w:t>
        </w:r>
      </w:hyperlink>
      <w:r w:rsidRPr="00BF2272">
        <w:rPr>
          <w:sz w:val="28"/>
          <w:szCs w:val="28"/>
        </w:rPr>
        <w:t>2 насто</w:t>
      </w:r>
      <w:r w:rsidRPr="00485DD3">
        <w:rPr>
          <w:sz w:val="28"/>
          <w:szCs w:val="28"/>
        </w:rPr>
        <w:t>яще</w:t>
      </w:r>
      <w:r>
        <w:rPr>
          <w:sz w:val="28"/>
          <w:szCs w:val="28"/>
        </w:rPr>
        <w:t>го Порядка</w:t>
      </w:r>
      <w:r w:rsidRPr="00485DD3">
        <w:rPr>
          <w:sz w:val="28"/>
          <w:szCs w:val="28"/>
        </w:rPr>
        <w:t xml:space="preserve">, обеспечивается кадровыми службами </w:t>
      </w:r>
      <w:r>
        <w:rPr>
          <w:sz w:val="28"/>
          <w:szCs w:val="28"/>
        </w:rPr>
        <w:t xml:space="preserve">соответствующих государственных органов </w:t>
      </w:r>
      <w:r w:rsidRPr="00485DD3">
        <w:rPr>
          <w:sz w:val="28"/>
          <w:szCs w:val="28"/>
        </w:rPr>
        <w:t>Ульяновской области, в которые</w:t>
      </w:r>
      <w:r>
        <w:rPr>
          <w:sz w:val="28"/>
          <w:szCs w:val="28"/>
        </w:rPr>
        <w:t xml:space="preserve"> гражданские служащие Ульяновской области </w:t>
      </w:r>
      <w:r w:rsidRPr="00485DD3">
        <w:rPr>
          <w:sz w:val="28"/>
          <w:szCs w:val="28"/>
        </w:rPr>
        <w:t xml:space="preserve">обязаны такие </w:t>
      </w:r>
      <w:r>
        <w:rPr>
          <w:sz w:val="28"/>
          <w:szCs w:val="28"/>
        </w:rPr>
        <w:t>сведения представлять (далее – к</w:t>
      </w:r>
      <w:r w:rsidRPr="00485DD3">
        <w:rPr>
          <w:sz w:val="28"/>
          <w:szCs w:val="28"/>
        </w:rPr>
        <w:t>адровые службы).</w:t>
      </w:r>
    </w:p>
    <w:p w:rsidR="007A12F1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Кадровые службы:</w:t>
      </w:r>
    </w:p>
    <w:p w:rsidR="007A12F1" w:rsidRPr="00D43597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D43597">
        <w:rPr>
          <w:sz w:val="28"/>
          <w:szCs w:val="28"/>
        </w:rPr>
        <w:t>в течение тр</w:t>
      </w:r>
      <w:r>
        <w:rPr>
          <w:sz w:val="28"/>
          <w:szCs w:val="28"/>
        </w:rPr>
        <w:t>ё</w:t>
      </w:r>
      <w:r w:rsidRPr="00D43597">
        <w:rPr>
          <w:sz w:val="28"/>
          <w:szCs w:val="28"/>
        </w:rPr>
        <w:t xml:space="preserve">х рабочих дней со дня поступления запроса от </w:t>
      </w:r>
      <w:r>
        <w:rPr>
          <w:sz w:val="28"/>
          <w:szCs w:val="28"/>
        </w:rPr>
        <w:t>общероссийского средства</w:t>
      </w:r>
      <w:r w:rsidRPr="00D43597">
        <w:rPr>
          <w:sz w:val="28"/>
          <w:szCs w:val="28"/>
        </w:rPr>
        <w:t xml:space="preserve"> м</w:t>
      </w:r>
      <w:r>
        <w:rPr>
          <w:sz w:val="28"/>
          <w:szCs w:val="28"/>
        </w:rPr>
        <w:t>ассовой информации сообщают о нё</w:t>
      </w:r>
      <w:r w:rsidRPr="00D43597">
        <w:rPr>
          <w:sz w:val="28"/>
          <w:szCs w:val="28"/>
        </w:rPr>
        <w:t>м</w:t>
      </w:r>
      <w:r>
        <w:rPr>
          <w:sz w:val="28"/>
          <w:szCs w:val="28"/>
        </w:rPr>
        <w:t xml:space="preserve"> гражданскому служащему Ульяновской области</w:t>
      </w:r>
      <w:r w:rsidRPr="00D43597">
        <w:rPr>
          <w:sz w:val="28"/>
          <w:szCs w:val="28"/>
        </w:rPr>
        <w:t>, в отношении которого поступил запрос;</w:t>
      </w:r>
    </w:p>
    <w:p w:rsidR="007A12F1" w:rsidRPr="00D43597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D43597">
        <w:rPr>
          <w:sz w:val="28"/>
          <w:szCs w:val="28"/>
        </w:rPr>
        <w:t xml:space="preserve">в течение семи рабочих дней со дня поступления запроса от </w:t>
      </w:r>
      <w:r>
        <w:rPr>
          <w:sz w:val="28"/>
          <w:szCs w:val="28"/>
        </w:rPr>
        <w:t>общероссийского средства</w:t>
      </w:r>
      <w:r w:rsidRPr="00D43597">
        <w:rPr>
          <w:sz w:val="28"/>
          <w:szCs w:val="28"/>
        </w:rPr>
        <w:t xml:space="preserve"> массовой информации обеспечивают предоставление ему сведений, указанных в</w:t>
      </w:r>
      <w:r>
        <w:rPr>
          <w:sz w:val="28"/>
          <w:szCs w:val="28"/>
        </w:rPr>
        <w:t xml:space="preserve"> пункте </w:t>
      </w:r>
      <w:hyperlink r:id="rId21" w:history="1">
        <w:r>
          <w:rPr>
            <w:sz w:val="28"/>
            <w:szCs w:val="28"/>
          </w:rPr>
          <w:t>2</w:t>
        </w:r>
      </w:hyperlink>
      <w:r w:rsidRPr="00D4359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D43597"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7A12F1" w:rsidRDefault="007A12F1" w:rsidP="00777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Гражданские служащие кадровых служб, </w:t>
      </w:r>
      <w:r w:rsidRPr="00D43597">
        <w:rPr>
          <w:sz w:val="28"/>
          <w:szCs w:val="28"/>
        </w:rPr>
        <w:t>обеспечивающие размещение сведений на официальных сайтах и их пред</w:t>
      </w:r>
      <w:r>
        <w:rPr>
          <w:sz w:val="28"/>
          <w:szCs w:val="28"/>
        </w:rPr>
        <w:t>о</w:t>
      </w:r>
      <w:r w:rsidRPr="00D43597">
        <w:rPr>
          <w:sz w:val="28"/>
          <w:szCs w:val="28"/>
        </w:rPr>
        <w:t xml:space="preserve">ставление </w:t>
      </w:r>
      <w:r>
        <w:rPr>
          <w:sz w:val="28"/>
          <w:szCs w:val="28"/>
        </w:rPr>
        <w:t xml:space="preserve">общероссийским </w:t>
      </w:r>
      <w:r w:rsidRPr="00D43597">
        <w:rPr>
          <w:sz w:val="28"/>
          <w:szCs w:val="28"/>
        </w:rPr>
        <w:t>средствам массовой информации для опубликования,</w:t>
      </w:r>
      <w:r>
        <w:rPr>
          <w:sz w:val="28"/>
          <w:szCs w:val="28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7A12F1" w:rsidRDefault="007A12F1" w:rsidP="00A701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12F1" w:rsidRDefault="007A12F1" w:rsidP="00A701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12F1" w:rsidRDefault="007A12F1" w:rsidP="007774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A12F1" w:rsidRPr="00D43597" w:rsidRDefault="007A12F1" w:rsidP="00A701FA">
      <w:pPr>
        <w:autoSpaceDE w:val="0"/>
        <w:autoSpaceDN w:val="0"/>
        <w:adjustRightInd w:val="0"/>
        <w:ind w:left="540"/>
        <w:jc w:val="both"/>
        <w:rPr>
          <w:sz w:val="28"/>
          <w:szCs w:val="28"/>
          <w:lang w:eastAsia="en-US"/>
        </w:rPr>
      </w:pPr>
    </w:p>
    <w:p w:rsidR="007A12F1" w:rsidRPr="00F778F0" w:rsidRDefault="007A12F1" w:rsidP="00F778F0">
      <w:pPr>
        <w:pStyle w:val="ConsNormal"/>
        <w:ind w:right="0" w:firstLine="0"/>
        <w:jc w:val="both"/>
        <w:rPr>
          <w:sz w:val="28"/>
          <w:szCs w:val="28"/>
        </w:rPr>
      </w:pPr>
    </w:p>
    <w:p w:rsidR="007A12F1" w:rsidRDefault="007A12F1" w:rsidP="00404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A12F1" w:rsidSect="00C80342">
      <w:headerReference w:type="even" r:id="rId22"/>
      <w:headerReference w:type="default" r:id="rId23"/>
      <w:pgSz w:w="11907" w:h="16840" w:code="9"/>
      <w:pgMar w:top="1134" w:right="567" w:bottom="1134" w:left="1701" w:header="680" w:footer="68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D3" w:rsidRDefault="003D2DD3">
      <w:r>
        <w:separator/>
      </w:r>
    </w:p>
  </w:endnote>
  <w:endnote w:type="continuationSeparator" w:id="0">
    <w:p w:rsidR="003D2DD3" w:rsidRDefault="003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F1" w:rsidRPr="00047808" w:rsidRDefault="007A12F1" w:rsidP="00047808">
    <w:pPr>
      <w:pStyle w:val="a6"/>
      <w:jc w:val="right"/>
      <w:rPr>
        <w:sz w:val="16"/>
        <w:szCs w:val="16"/>
      </w:rPr>
    </w:pPr>
    <w:r>
      <w:rPr>
        <w:sz w:val="16"/>
        <w:szCs w:val="16"/>
      </w:rPr>
      <w:t>0711ск2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D3" w:rsidRDefault="003D2DD3">
      <w:r>
        <w:separator/>
      </w:r>
    </w:p>
  </w:footnote>
  <w:footnote w:type="continuationSeparator" w:id="0">
    <w:p w:rsidR="003D2DD3" w:rsidRDefault="003D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F1" w:rsidRDefault="007A12F1" w:rsidP="00F36F29">
    <w:pPr>
      <w:pStyle w:val="a3"/>
      <w:framePr w:wrap="around" w:vAnchor="text" w:hAnchor="margin" w:xAlign="center" w:y="1"/>
      <w:rPr>
        <w:rStyle w:val="a5"/>
        <w:rFonts w:cs="Tahoma"/>
      </w:rPr>
    </w:pPr>
    <w:r>
      <w:rPr>
        <w:rStyle w:val="a5"/>
        <w:rFonts w:cs="Tahoma"/>
      </w:rPr>
      <w:fldChar w:fldCharType="begin"/>
    </w:r>
    <w:r>
      <w:rPr>
        <w:rStyle w:val="a5"/>
        <w:rFonts w:cs="Tahoma"/>
      </w:rPr>
      <w:instrText xml:space="preserve">PAGE  </w:instrText>
    </w:r>
    <w:r>
      <w:rPr>
        <w:rStyle w:val="a5"/>
        <w:rFonts w:cs="Tahoma"/>
      </w:rPr>
      <w:fldChar w:fldCharType="separate"/>
    </w:r>
    <w:r>
      <w:rPr>
        <w:rStyle w:val="a5"/>
        <w:rFonts w:cs="Tahoma"/>
        <w:noProof/>
      </w:rPr>
      <w:t>20</w:t>
    </w:r>
    <w:r>
      <w:rPr>
        <w:rStyle w:val="a5"/>
        <w:rFonts w:cs="Tahoma"/>
      </w:rPr>
      <w:fldChar w:fldCharType="end"/>
    </w:r>
  </w:p>
  <w:p w:rsidR="007A12F1" w:rsidRDefault="007A12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F1" w:rsidRPr="00047808" w:rsidRDefault="007A12F1">
    <w:pPr>
      <w:pStyle w:val="a3"/>
      <w:jc w:val="center"/>
      <w:rPr>
        <w:sz w:val="28"/>
        <w:szCs w:val="28"/>
      </w:rPr>
    </w:pPr>
    <w:r w:rsidRPr="00047808">
      <w:rPr>
        <w:sz w:val="28"/>
        <w:szCs w:val="28"/>
      </w:rPr>
      <w:fldChar w:fldCharType="begin"/>
    </w:r>
    <w:r w:rsidRPr="00047808">
      <w:rPr>
        <w:sz w:val="28"/>
        <w:szCs w:val="28"/>
      </w:rPr>
      <w:instrText>PAGE   \* MERGEFORMAT</w:instrText>
    </w:r>
    <w:r w:rsidRPr="00047808">
      <w:rPr>
        <w:sz w:val="28"/>
        <w:szCs w:val="28"/>
      </w:rPr>
      <w:fldChar w:fldCharType="separate"/>
    </w:r>
    <w:r w:rsidR="00B818BC">
      <w:rPr>
        <w:noProof/>
        <w:sz w:val="28"/>
        <w:szCs w:val="28"/>
      </w:rPr>
      <w:t>2</w:t>
    </w:r>
    <w:r w:rsidRPr="00047808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F1" w:rsidRDefault="007A12F1" w:rsidP="00700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2F1" w:rsidRDefault="007A12F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F1" w:rsidRPr="00975158" w:rsidRDefault="007A12F1">
    <w:pPr>
      <w:pStyle w:val="a3"/>
      <w:jc w:val="center"/>
      <w:rPr>
        <w:sz w:val="28"/>
        <w:szCs w:val="28"/>
      </w:rPr>
    </w:pPr>
    <w:r w:rsidRPr="00975158">
      <w:rPr>
        <w:sz w:val="28"/>
        <w:szCs w:val="28"/>
      </w:rPr>
      <w:fldChar w:fldCharType="begin"/>
    </w:r>
    <w:r w:rsidRPr="00975158">
      <w:rPr>
        <w:sz w:val="28"/>
        <w:szCs w:val="28"/>
      </w:rPr>
      <w:instrText xml:space="preserve"> PAGE   \* MERGEFORMAT </w:instrText>
    </w:r>
    <w:r w:rsidRPr="00975158">
      <w:rPr>
        <w:sz w:val="28"/>
        <w:szCs w:val="28"/>
      </w:rPr>
      <w:fldChar w:fldCharType="separate"/>
    </w:r>
    <w:r w:rsidR="00B818BC">
      <w:rPr>
        <w:noProof/>
        <w:sz w:val="28"/>
        <w:szCs w:val="28"/>
      </w:rPr>
      <w:t>3</w:t>
    </w:r>
    <w:r w:rsidRPr="0097515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21B"/>
    <w:multiLevelType w:val="hybridMultilevel"/>
    <w:tmpl w:val="785E42A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0633D7"/>
    <w:multiLevelType w:val="hybridMultilevel"/>
    <w:tmpl w:val="8E1424FC"/>
    <w:lvl w:ilvl="0" w:tplc="E76EECA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CD4"/>
    <w:rsid w:val="000000C3"/>
    <w:rsid w:val="00010EF6"/>
    <w:rsid w:val="000154D3"/>
    <w:rsid w:val="0002176B"/>
    <w:rsid w:val="00024334"/>
    <w:rsid w:val="00026C64"/>
    <w:rsid w:val="00033935"/>
    <w:rsid w:val="00040686"/>
    <w:rsid w:val="00047808"/>
    <w:rsid w:val="000515F3"/>
    <w:rsid w:val="00057DBC"/>
    <w:rsid w:val="00074105"/>
    <w:rsid w:val="0008299B"/>
    <w:rsid w:val="00084E76"/>
    <w:rsid w:val="000850A0"/>
    <w:rsid w:val="00087D34"/>
    <w:rsid w:val="0009454A"/>
    <w:rsid w:val="000A305B"/>
    <w:rsid w:val="000A365F"/>
    <w:rsid w:val="000B088C"/>
    <w:rsid w:val="000B1E84"/>
    <w:rsid w:val="000B2017"/>
    <w:rsid w:val="000B25CA"/>
    <w:rsid w:val="000C1E9D"/>
    <w:rsid w:val="000C672D"/>
    <w:rsid w:val="000C682A"/>
    <w:rsid w:val="000D1B40"/>
    <w:rsid w:val="000E06B6"/>
    <w:rsid w:val="000E3B83"/>
    <w:rsid w:val="00100C4C"/>
    <w:rsid w:val="00104593"/>
    <w:rsid w:val="001117EF"/>
    <w:rsid w:val="00112623"/>
    <w:rsid w:val="00112E96"/>
    <w:rsid w:val="0012627F"/>
    <w:rsid w:val="00137B2A"/>
    <w:rsid w:val="00137E1A"/>
    <w:rsid w:val="00142159"/>
    <w:rsid w:val="001428A6"/>
    <w:rsid w:val="001432E6"/>
    <w:rsid w:val="0015096D"/>
    <w:rsid w:val="00152C49"/>
    <w:rsid w:val="001736B2"/>
    <w:rsid w:val="00174FEA"/>
    <w:rsid w:val="00180D9C"/>
    <w:rsid w:val="00184579"/>
    <w:rsid w:val="00194CCB"/>
    <w:rsid w:val="0019678D"/>
    <w:rsid w:val="001A38F8"/>
    <w:rsid w:val="001B7A14"/>
    <w:rsid w:val="001C3935"/>
    <w:rsid w:val="001C598A"/>
    <w:rsid w:val="001D012C"/>
    <w:rsid w:val="001E1D3A"/>
    <w:rsid w:val="001E21C3"/>
    <w:rsid w:val="001E4E6B"/>
    <w:rsid w:val="001E7770"/>
    <w:rsid w:val="001F268C"/>
    <w:rsid w:val="001F354B"/>
    <w:rsid w:val="001F3DCA"/>
    <w:rsid w:val="001F7429"/>
    <w:rsid w:val="00200159"/>
    <w:rsid w:val="00203078"/>
    <w:rsid w:val="00205B9F"/>
    <w:rsid w:val="00210D2E"/>
    <w:rsid w:val="00211B25"/>
    <w:rsid w:val="002120BB"/>
    <w:rsid w:val="0022517D"/>
    <w:rsid w:val="00234FC0"/>
    <w:rsid w:val="00243E35"/>
    <w:rsid w:val="002444F0"/>
    <w:rsid w:val="00246ADB"/>
    <w:rsid w:val="00254E5B"/>
    <w:rsid w:val="00260CD9"/>
    <w:rsid w:val="0026221B"/>
    <w:rsid w:val="00264DDD"/>
    <w:rsid w:val="00264E50"/>
    <w:rsid w:val="0027239A"/>
    <w:rsid w:val="002778EA"/>
    <w:rsid w:val="00280C51"/>
    <w:rsid w:val="002905EF"/>
    <w:rsid w:val="00292FCC"/>
    <w:rsid w:val="002A32BD"/>
    <w:rsid w:val="002A32F4"/>
    <w:rsid w:val="002A6276"/>
    <w:rsid w:val="002B1B0D"/>
    <w:rsid w:val="002B64C5"/>
    <w:rsid w:val="002C0AD7"/>
    <w:rsid w:val="002D0141"/>
    <w:rsid w:val="002D1182"/>
    <w:rsid w:val="002D2B97"/>
    <w:rsid w:val="002D33DE"/>
    <w:rsid w:val="002E3093"/>
    <w:rsid w:val="002E69BE"/>
    <w:rsid w:val="002F0587"/>
    <w:rsid w:val="002F063C"/>
    <w:rsid w:val="002F23BD"/>
    <w:rsid w:val="002F2A5C"/>
    <w:rsid w:val="00300200"/>
    <w:rsid w:val="003067CC"/>
    <w:rsid w:val="003133D8"/>
    <w:rsid w:val="00313E61"/>
    <w:rsid w:val="003211DA"/>
    <w:rsid w:val="00321277"/>
    <w:rsid w:val="00325E61"/>
    <w:rsid w:val="003341C5"/>
    <w:rsid w:val="00336F05"/>
    <w:rsid w:val="00337822"/>
    <w:rsid w:val="00343C48"/>
    <w:rsid w:val="00345D17"/>
    <w:rsid w:val="00346AA1"/>
    <w:rsid w:val="003538A4"/>
    <w:rsid w:val="0036071D"/>
    <w:rsid w:val="00360EA9"/>
    <w:rsid w:val="003619AD"/>
    <w:rsid w:val="003636BC"/>
    <w:rsid w:val="00365B4E"/>
    <w:rsid w:val="00384CC2"/>
    <w:rsid w:val="0038543F"/>
    <w:rsid w:val="00397B79"/>
    <w:rsid w:val="003A24D8"/>
    <w:rsid w:val="003B1353"/>
    <w:rsid w:val="003B674B"/>
    <w:rsid w:val="003B7BF9"/>
    <w:rsid w:val="003C5618"/>
    <w:rsid w:val="003D2DD3"/>
    <w:rsid w:val="003D513B"/>
    <w:rsid w:val="003D7669"/>
    <w:rsid w:val="003E33FC"/>
    <w:rsid w:val="003E5628"/>
    <w:rsid w:val="003E5F92"/>
    <w:rsid w:val="003F119F"/>
    <w:rsid w:val="003F4826"/>
    <w:rsid w:val="00400417"/>
    <w:rsid w:val="00400B5B"/>
    <w:rsid w:val="00402D9F"/>
    <w:rsid w:val="00403A5E"/>
    <w:rsid w:val="00404A92"/>
    <w:rsid w:val="00410683"/>
    <w:rsid w:val="004109FB"/>
    <w:rsid w:val="00411D4B"/>
    <w:rsid w:val="00412492"/>
    <w:rsid w:val="00414299"/>
    <w:rsid w:val="00416FD5"/>
    <w:rsid w:val="00420513"/>
    <w:rsid w:val="00423B70"/>
    <w:rsid w:val="004246F9"/>
    <w:rsid w:val="00425555"/>
    <w:rsid w:val="00430881"/>
    <w:rsid w:val="00432C66"/>
    <w:rsid w:val="004331C0"/>
    <w:rsid w:val="00440FF0"/>
    <w:rsid w:val="00442F78"/>
    <w:rsid w:val="004503CE"/>
    <w:rsid w:val="004609E1"/>
    <w:rsid w:val="0047092F"/>
    <w:rsid w:val="00473EF7"/>
    <w:rsid w:val="0048258E"/>
    <w:rsid w:val="00484984"/>
    <w:rsid w:val="00485DD3"/>
    <w:rsid w:val="004878A5"/>
    <w:rsid w:val="00492586"/>
    <w:rsid w:val="004B064B"/>
    <w:rsid w:val="004B6A49"/>
    <w:rsid w:val="004C4FD9"/>
    <w:rsid w:val="004E44E7"/>
    <w:rsid w:val="004F40DC"/>
    <w:rsid w:val="004F45E1"/>
    <w:rsid w:val="004F6DF1"/>
    <w:rsid w:val="004F70C1"/>
    <w:rsid w:val="00512E64"/>
    <w:rsid w:val="0051468C"/>
    <w:rsid w:val="00524C90"/>
    <w:rsid w:val="005262A3"/>
    <w:rsid w:val="005273A7"/>
    <w:rsid w:val="0053775F"/>
    <w:rsid w:val="00546F81"/>
    <w:rsid w:val="0055654D"/>
    <w:rsid w:val="0055794F"/>
    <w:rsid w:val="00561077"/>
    <w:rsid w:val="00561AB6"/>
    <w:rsid w:val="0056223E"/>
    <w:rsid w:val="00572A34"/>
    <w:rsid w:val="00573064"/>
    <w:rsid w:val="005737F9"/>
    <w:rsid w:val="00576178"/>
    <w:rsid w:val="005774DA"/>
    <w:rsid w:val="00577D44"/>
    <w:rsid w:val="00585E58"/>
    <w:rsid w:val="005A34CB"/>
    <w:rsid w:val="005A34D8"/>
    <w:rsid w:val="005A652F"/>
    <w:rsid w:val="005B5D48"/>
    <w:rsid w:val="005C1E6D"/>
    <w:rsid w:val="005C2A5D"/>
    <w:rsid w:val="005D455B"/>
    <w:rsid w:val="005D61A9"/>
    <w:rsid w:val="005D6E46"/>
    <w:rsid w:val="005D7A97"/>
    <w:rsid w:val="005E0043"/>
    <w:rsid w:val="005E069A"/>
    <w:rsid w:val="005E2A02"/>
    <w:rsid w:val="005E330A"/>
    <w:rsid w:val="005F0579"/>
    <w:rsid w:val="00602F5F"/>
    <w:rsid w:val="00606ACB"/>
    <w:rsid w:val="00607477"/>
    <w:rsid w:val="0060780D"/>
    <w:rsid w:val="00611F18"/>
    <w:rsid w:val="00625FF7"/>
    <w:rsid w:val="00626D49"/>
    <w:rsid w:val="00630209"/>
    <w:rsid w:val="00631937"/>
    <w:rsid w:val="00635AA2"/>
    <w:rsid w:val="0063775C"/>
    <w:rsid w:val="006424B6"/>
    <w:rsid w:val="00642BA9"/>
    <w:rsid w:val="00642CF5"/>
    <w:rsid w:val="00645815"/>
    <w:rsid w:val="00646FB7"/>
    <w:rsid w:val="0065007B"/>
    <w:rsid w:val="00654D23"/>
    <w:rsid w:val="006612F6"/>
    <w:rsid w:val="00662A48"/>
    <w:rsid w:val="006643F0"/>
    <w:rsid w:val="00665789"/>
    <w:rsid w:val="00674BF6"/>
    <w:rsid w:val="00680E43"/>
    <w:rsid w:val="00680FE7"/>
    <w:rsid w:val="00683227"/>
    <w:rsid w:val="00683B01"/>
    <w:rsid w:val="00685492"/>
    <w:rsid w:val="00686FA2"/>
    <w:rsid w:val="00690491"/>
    <w:rsid w:val="00691301"/>
    <w:rsid w:val="006917E5"/>
    <w:rsid w:val="00691CFD"/>
    <w:rsid w:val="0069769F"/>
    <w:rsid w:val="006A03C1"/>
    <w:rsid w:val="006A347E"/>
    <w:rsid w:val="006A6EAA"/>
    <w:rsid w:val="006B62C9"/>
    <w:rsid w:val="006C3AE7"/>
    <w:rsid w:val="006C5E80"/>
    <w:rsid w:val="006C7C6B"/>
    <w:rsid w:val="006D214C"/>
    <w:rsid w:val="006D2E95"/>
    <w:rsid w:val="006D47EA"/>
    <w:rsid w:val="006E7F29"/>
    <w:rsid w:val="00700FD3"/>
    <w:rsid w:val="007028C5"/>
    <w:rsid w:val="00704216"/>
    <w:rsid w:val="007105DA"/>
    <w:rsid w:val="00712D9A"/>
    <w:rsid w:val="00722539"/>
    <w:rsid w:val="00746430"/>
    <w:rsid w:val="00747C8A"/>
    <w:rsid w:val="00752DE4"/>
    <w:rsid w:val="00757838"/>
    <w:rsid w:val="00760E2E"/>
    <w:rsid w:val="00763909"/>
    <w:rsid w:val="00767173"/>
    <w:rsid w:val="0077256B"/>
    <w:rsid w:val="0077734E"/>
    <w:rsid w:val="007774E2"/>
    <w:rsid w:val="00780777"/>
    <w:rsid w:val="007822D2"/>
    <w:rsid w:val="007827D4"/>
    <w:rsid w:val="007A12F1"/>
    <w:rsid w:val="007A25A3"/>
    <w:rsid w:val="007A4879"/>
    <w:rsid w:val="007B2ADD"/>
    <w:rsid w:val="007B6646"/>
    <w:rsid w:val="007C4E83"/>
    <w:rsid w:val="007C5B6C"/>
    <w:rsid w:val="007C6337"/>
    <w:rsid w:val="007E5BD6"/>
    <w:rsid w:val="007E726D"/>
    <w:rsid w:val="007F0E72"/>
    <w:rsid w:val="007F325C"/>
    <w:rsid w:val="00804F97"/>
    <w:rsid w:val="00812176"/>
    <w:rsid w:val="0081321D"/>
    <w:rsid w:val="008135F8"/>
    <w:rsid w:val="00815ED2"/>
    <w:rsid w:val="008204A5"/>
    <w:rsid w:val="00823248"/>
    <w:rsid w:val="008324B4"/>
    <w:rsid w:val="00837984"/>
    <w:rsid w:val="008576B5"/>
    <w:rsid w:val="008616FE"/>
    <w:rsid w:val="008717CA"/>
    <w:rsid w:val="00875D5D"/>
    <w:rsid w:val="00893DC3"/>
    <w:rsid w:val="00894FD6"/>
    <w:rsid w:val="008A5BB2"/>
    <w:rsid w:val="008B0CBA"/>
    <w:rsid w:val="008B29BC"/>
    <w:rsid w:val="008B3A36"/>
    <w:rsid w:val="008B494A"/>
    <w:rsid w:val="008B5AEF"/>
    <w:rsid w:val="008B5BB0"/>
    <w:rsid w:val="008C105B"/>
    <w:rsid w:val="008C264D"/>
    <w:rsid w:val="008C542F"/>
    <w:rsid w:val="008C57F0"/>
    <w:rsid w:val="008C72C1"/>
    <w:rsid w:val="008D0CA7"/>
    <w:rsid w:val="008D0DE3"/>
    <w:rsid w:val="008E326A"/>
    <w:rsid w:val="008F3D4B"/>
    <w:rsid w:val="00900F36"/>
    <w:rsid w:val="00913DCE"/>
    <w:rsid w:val="00916F29"/>
    <w:rsid w:val="00926AD1"/>
    <w:rsid w:val="00933759"/>
    <w:rsid w:val="00934CB2"/>
    <w:rsid w:val="009466C7"/>
    <w:rsid w:val="0096148C"/>
    <w:rsid w:val="00964CF9"/>
    <w:rsid w:val="00971A32"/>
    <w:rsid w:val="00973986"/>
    <w:rsid w:val="009744E8"/>
    <w:rsid w:val="00975158"/>
    <w:rsid w:val="00977BFF"/>
    <w:rsid w:val="00980554"/>
    <w:rsid w:val="009857D1"/>
    <w:rsid w:val="009862DD"/>
    <w:rsid w:val="00990545"/>
    <w:rsid w:val="00994FFB"/>
    <w:rsid w:val="009A4744"/>
    <w:rsid w:val="009A4B09"/>
    <w:rsid w:val="009A5F4A"/>
    <w:rsid w:val="009A7CB2"/>
    <w:rsid w:val="009B35BB"/>
    <w:rsid w:val="009C1AEF"/>
    <w:rsid w:val="009D116E"/>
    <w:rsid w:val="009E05BD"/>
    <w:rsid w:val="009E4D09"/>
    <w:rsid w:val="009E7356"/>
    <w:rsid w:val="009F2F75"/>
    <w:rsid w:val="009F42D3"/>
    <w:rsid w:val="009F68BE"/>
    <w:rsid w:val="00A00A36"/>
    <w:rsid w:val="00A04B86"/>
    <w:rsid w:val="00A10F94"/>
    <w:rsid w:val="00A13A91"/>
    <w:rsid w:val="00A15B1C"/>
    <w:rsid w:val="00A230EA"/>
    <w:rsid w:val="00A25232"/>
    <w:rsid w:val="00A25F4C"/>
    <w:rsid w:val="00A31B2D"/>
    <w:rsid w:val="00A323D8"/>
    <w:rsid w:val="00A37A8A"/>
    <w:rsid w:val="00A5461E"/>
    <w:rsid w:val="00A60417"/>
    <w:rsid w:val="00A6347E"/>
    <w:rsid w:val="00A63927"/>
    <w:rsid w:val="00A701FA"/>
    <w:rsid w:val="00A706D9"/>
    <w:rsid w:val="00A72607"/>
    <w:rsid w:val="00A731F2"/>
    <w:rsid w:val="00A74EED"/>
    <w:rsid w:val="00A925CF"/>
    <w:rsid w:val="00AA1BE2"/>
    <w:rsid w:val="00AA75BE"/>
    <w:rsid w:val="00AB2CF1"/>
    <w:rsid w:val="00AB3CE2"/>
    <w:rsid w:val="00AB500A"/>
    <w:rsid w:val="00AC4C60"/>
    <w:rsid w:val="00AC57FF"/>
    <w:rsid w:val="00AC75D4"/>
    <w:rsid w:val="00AD0454"/>
    <w:rsid w:val="00AD0DC4"/>
    <w:rsid w:val="00AD22B6"/>
    <w:rsid w:val="00AD6858"/>
    <w:rsid w:val="00AD7F36"/>
    <w:rsid w:val="00AE30B4"/>
    <w:rsid w:val="00AE47D6"/>
    <w:rsid w:val="00AF1501"/>
    <w:rsid w:val="00AF6EB4"/>
    <w:rsid w:val="00B03357"/>
    <w:rsid w:val="00B05982"/>
    <w:rsid w:val="00B3426E"/>
    <w:rsid w:val="00B44AE1"/>
    <w:rsid w:val="00B50493"/>
    <w:rsid w:val="00B54B4D"/>
    <w:rsid w:val="00B618E9"/>
    <w:rsid w:val="00B6705F"/>
    <w:rsid w:val="00B70450"/>
    <w:rsid w:val="00B73067"/>
    <w:rsid w:val="00B8019D"/>
    <w:rsid w:val="00B803FB"/>
    <w:rsid w:val="00B80E78"/>
    <w:rsid w:val="00B818BC"/>
    <w:rsid w:val="00B81BE6"/>
    <w:rsid w:val="00B83EB1"/>
    <w:rsid w:val="00B8400D"/>
    <w:rsid w:val="00B86925"/>
    <w:rsid w:val="00B90721"/>
    <w:rsid w:val="00B908E1"/>
    <w:rsid w:val="00B96248"/>
    <w:rsid w:val="00B96FEE"/>
    <w:rsid w:val="00BA0412"/>
    <w:rsid w:val="00BA089D"/>
    <w:rsid w:val="00BA1298"/>
    <w:rsid w:val="00BA5F4A"/>
    <w:rsid w:val="00BA7DB0"/>
    <w:rsid w:val="00BB599F"/>
    <w:rsid w:val="00BD5BEC"/>
    <w:rsid w:val="00BD5C19"/>
    <w:rsid w:val="00BE1EAB"/>
    <w:rsid w:val="00BE2CBE"/>
    <w:rsid w:val="00BE5C55"/>
    <w:rsid w:val="00BF2272"/>
    <w:rsid w:val="00BF69BD"/>
    <w:rsid w:val="00BF6D16"/>
    <w:rsid w:val="00C03EDD"/>
    <w:rsid w:val="00C10C48"/>
    <w:rsid w:val="00C158DB"/>
    <w:rsid w:val="00C16B41"/>
    <w:rsid w:val="00C17923"/>
    <w:rsid w:val="00C3132F"/>
    <w:rsid w:val="00C40E45"/>
    <w:rsid w:val="00C4188B"/>
    <w:rsid w:val="00C46E5D"/>
    <w:rsid w:val="00C553FE"/>
    <w:rsid w:val="00C568DE"/>
    <w:rsid w:val="00C607DF"/>
    <w:rsid w:val="00C66FEA"/>
    <w:rsid w:val="00C73DBE"/>
    <w:rsid w:val="00C75486"/>
    <w:rsid w:val="00C80342"/>
    <w:rsid w:val="00C87D31"/>
    <w:rsid w:val="00C97323"/>
    <w:rsid w:val="00CA6EFB"/>
    <w:rsid w:val="00CA7009"/>
    <w:rsid w:val="00CA7E4F"/>
    <w:rsid w:val="00CB3CE9"/>
    <w:rsid w:val="00CB5C64"/>
    <w:rsid w:val="00CC0945"/>
    <w:rsid w:val="00CC23DC"/>
    <w:rsid w:val="00CC2760"/>
    <w:rsid w:val="00CC3F6D"/>
    <w:rsid w:val="00CC7198"/>
    <w:rsid w:val="00CD12C8"/>
    <w:rsid w:val="00CD4B38"/>
    <w:rsid w:val="00CD6248"/>
    <w:rsid w:val="00CE4ADB"/>
    <w:rsid w:val="00CF5EE1"/>
    <w:rsid w:val="00CF690A"/>
    <w:rsid w:val="00D02F39"/>
    <w:rsid w:val="00D034A8"/>
    <w:rsid w:val="00D115EF"/>
    <w:rsid w:val="00D1606B"/>
    <w:rsid w:val="00D221F3"/>
    <w:rsid w:val="00D263F3"/>
    <w:rsid w:val="00D32616"/>
    <w:rsid w:val="00D36C13"/>
    <w:rsid w:val="00D43597"/>
    <w:rsid w:val="00D45CEC"/>
    <w:rsid w:val="00D53588"/>
    <w:rsid w:val="00D54839"/>
    <w:rsid w:val="00D54CD4"/>
    <w:rsid w:val="00D6037C"/>
    <w:rsid w:val="00D63254"/>
    <w:rsid w:val="00D70686"/>
    <w:rsid w:val="00D736D0"/>
    <w:rsid w:val="00D763FE"/>
    <w:rsid w:val="00D84873"/>
    <w:rsid w:val="00D87A21"/>
    <w:rsid w:val="00D94AAF"/>
    <w:rsid w:val="00D968D4"/>
    <w:rsid w:val="00D9742A"/>
    <w:rsid w:val="00DA7513"/>
    <w:rsid w:val="00DB2C21"/>
    <w:rsid w:val="00DB2F6F"/>
    <w:rsid w:val="00DB3B5D"/>
    <w:rsid w:val="00DC13D7"/>
    <w:rsid w:val="00DD3430"/>
    <w:rsid w:val="00DD6204"/>
    <w:rsid w:val="00DE0A58"/>
    <w:rsid w:val="00DE7B48"/>
    <w:rsid w:val="00DF080A"/>
    <w:rsid w:val="00DF74FB"/>
    <w:rsid w:val="00E05F82"/>
    <w:rsid w:val="00E06560"/>
    <w:rsid w:val="00E119A1"/>
    <w:rsid w:val="00E2229C"/>
    <w:rsid w:val="00E23CEB"/>
    <w:rsid w:val="00E2574B"/>
    <w:rsid w:val="00E25C81"/>
    <w:rsid w:val="00E2688E"/>
    <w:rsid w:val="00E36E76"/>
    <w:rsid w:val="00E4162E"/>
    <w:rsid w:val="00E41DDA"/>
    <w:rsid w:val="00E52901"/>
    <w:rsid w:val="00E5482E"/>
    <w:rsid w:val="00E569C4"/>
    <w:rsid w:val="00E60668"/>
    <w:rsid w:val="00E61540"/>
    <w:rsid w:val="00E62E6D"/>
    <w:rsid w:val="00E7286D"/>
    <w:rsid w:val="00E73DCB"/>
    <w:rsid w:val="00E7401C"/>
    <w:rsid w:val="00E84B86"/>
    <w:rsid w:val="00E85324"/>
    <w:rsid w:val="00E9077C"/>
    <w:rsid w:val="00E97F68"/>
    <w:rsid w:val="00EA6438"/>
    <w:rsid w:val="00EB44D1"/>
    <w:rsid w:val="00EC3015"/>
    <w:rsid w:val="00EC6655"/>
    <w:rsid w:val="00ED1939"/>
    <w:rsid w:val="00EE34A8"/>
    <w:rsid w:val="00EF219F"/>
    <w:rsid w:val="00EF3EF5"/>
    <w:rsid w:val="00EF4638"/>
    <w:rsid w:val="00EF4B86"/>
    <w:rsid w:val="00F011D7"/>
    <w:rsid w:val="00F0182A"/>
    <w:rsid w:val="00F01ED9"/>
    <w:rsid w:val="00F048CF"/>
    <w:rsid w:val="00F11DFB"/>
    <w:rsid w:val="00F143BF"/>
    <w:rsid w:val="00F14F99"/>
    <w:rsid w:val="00F20D4D"/>
    <w:rsid w:val="00F31B1A"/>
    <w:rsid w:val="00F32928"/>
    <w:rsid w:val="00F32F85"/>
    <w:rsid w:val="00F36F29"/>
    <w:rsid w:val="00F5099E"/>
    <w:rsid w:val="00F5256F"/>
    <w:rsid w:val="00F53922"/>
    <w:rsid w:val="00F54005"/>
    <w:rsid w:val="00F5746E"/>
    <w:rsid w:val="00F6084C"/>
    <w:rsid w:val="00F65EB0"/>
    <w:rsid w:val="00F6788A"/>
    <w:rsid w:val="00F778F0"/>
    <w:rsid w:val="00F865A2"/>
    <w:rsid w:val="00F913E4"/>
    <w:rsid w:val="00F93BF3"/>
    <w:rsid w:val="00F951EE"/>
    <w:rsid w:val="00F961D8"/>
    <w:rsid w:val="00F9702D"/>
    <w:rsid w:val="00FA1819"/>
    <w:rsid w:val="00FB245D"/>
    <w:rsid w:val="00FB3DD4"/>
    <w:rsid w:val="00FB7F30"/>
    <w:rsid w:val="00FC365A"/>
    <w:rsid w:val="00FC42AE"/>
    <w:rsid w:val="00FD7598"/>
    <w:rsid w:val="00FE4390"/>
    <w:rsid w:val="00FE45B3"/>
    <w:rsid w:val="00FE5808"/>
    <w:rsid w:val="00FE7A28"/>
    <w:rsid w:val="00FF05B6"/>
    <w:rsid w:val="00FF2C66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CE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4215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FC42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975158"/>
    <w:rPr>
      <w:rFonts w:cs="Times New Roman"/>
      <w:sz w:val="24"/>
      <w:szCs w:val="24"/>
    </w:rPr>
  </w:style>
  <w:style w:type="character" w:styleId="a5">
    <w:name w:val="page number"/>
    <w:rsid w:val="00FC42AE"/>
    <w:rPr>
      <w:rFonts w:cs="Times New Roman"/>
    </w:rPr>
  </w:style>
  <w:style w:type="paragraph" w:styleId="a6">
    <w:name w:val="footer"/>
    <w:basedOn w:val="a"/>
    <w:link w:val="a7"/>
    <w:rsid w:val="00FC42A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semiHidden/>
    <w:locked/>
    <w:rsid w:val="00142159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D54C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42159"/>
    <w:rPr>
      <w:rFonts w:cs="Times New Roman"/>
      <w:sz w:val="2"/>
    </w:rPr>
  </w:style>
  <w:style w:type="table" w:styleId="aa">
    <w:name w:val="Table Grid"/>
    <w:basedOn w:val="a1"/>
    <w:rsid w:val="005D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A25232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semiHidden/>
    <w:rsid w:val="000E06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semiHidden/>
    <w:locked/>
    <w:rsid w:val="00142159"/>
    <w:rPr>
      <w:rFonts w:cs="Times New Roman"/>
      <w:sz w:val="2"/>
    </w:rPr>
  </w:style>
  <w:style w:type="paragraph" w:customStyle="1" w:styleId="ConsPlusNormal">
    <w:name w:val="ConsPlusNormal"/>
    <w:rsid w:val="00CB3C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B3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CB3CE9"/>
    <w:pPr>
      <w:ind w:firstLine="900"/>
    </w:pPr>
    <w:rPr>
      <w:sz w:val="28"/>
    </w:rPr>
  </w:style>
  <w:style w:type="character" w:customStyle="1" w:styleId="ae">
    <w:name w:val="Основной текст с отступом Знак"/>
    <w:link w:val="ad"/>
    <w:semiHidden/>
    <w:locked/>
    <w:rsid w:val="00142159"/>
    <w:rPr>
      <w:rFonts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D7598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paragraph" w:customStyle="1" w:styleId="ConsNormal">
    <w:name w:val="ConsNormal"/>
    <w:rsid w:val="008D0DE3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Signature"/>
    <w:basedOn w:val="a"/>
    <w:link w:val="af0"/>
    <w:rsid w:val="00F778F0"/>
    <w:pPr>
      <w:suppressAutoHyphens/>
      <w:overflowPunct w:val="0"/>
      <w:autoSpaceDE w:val="0"/>
    </w:pPr>
    <w:rPr>
      <w:b/>
      <w:kern w:val="2"/>
      <w:sz w:val="28"/>
      <w:szCs w:val="20"/>
      <w:lang w:eastAsia="ar-SA"/>
    </w:rPr>
  </w:style>
  <w:style w:type="character" w:customStyle="1" w:styleId="af0">
    <w:name w:val="Подпись Знак"/>
    <w:link w:val="af"/>
    <w:semiHidden/>
    <w:locked/>
    <w:rsid w:val="00BA0412"/>
    <w:rPr>
      <w:rFonts w:cs="Times New Roman"/>
      <w:sz w:val="24"/>
      <w:szCs w:val="24"/>
    </w:rPr>
  </w:style>
  <w:style w:type="paragraph" w:customStyle="1" w:styleId="ConsPlusTitle">
    <w:name w:val="ConsPlusTitle"/>
    <w:rsid w:val="00F778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EEB5B6E223004776F8018F8D7BE612A9BC53DD8237EB44D68F46B6831z5L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CDF0DBF97E82BFF53E4E391C1A7D77056AC42430A10FD2D65611B68B4BA2E56D7F16A569FDA856N2C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F0DBF97E82BFF53E4E391C1A7D77056EC52B30A6008FDC5E48BA894CADBA7A785FA968FDA85720NBC1I" TargetMode="External"/><Relationship Id="rId7" Type="http://schemas.openxmlformats.org/officeDocument/2006/relationships/hyperlink" Target="consultantplus://offline/ref=734EEB5B6E223004776F8018F8D7BE612A9BCB36D0227EB44D68F46B6831z5L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CDF0DBF97E82BFF53E4E391C1A7D770566C22A31A40FD2D65611B68B4BA2E56D7F16A569FDA857N2C6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F0DBF97E82BFF53E4E391C1A7D77056EC52A3EA0038FDC5E48BA894CADBA7A785FA968FDA85526NBC7I" TargetMode="External"/><Relationship Id="rId20" Type="http://schemas.openxmlformats.org/officeDocument/2006/relationships/hyperlink" Target="consultantplus://offline/ref=646936C395885A550880C901C0FA36537CE00C484AD71BD85A9F58A5E62D738F743145A66CA5D03F463817qE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C309B1ED5C1FF84DA61B05213D3CAA9677F7F7429A54D797E34DCFD659181181AE35C83B00A8F2A7FA46p233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F0DBF97E82BFF53E4E391C1A7D77056EC52B30A6008FDC5E48BA894CADBA7A785FA968FDA85720NBC1I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734EEB5B6E223004776F9E15EEBBE06B2D949D32DA2171E61137AF363F1CE7E232z2L" TargetMode="External"/><Relationship Id="rId19" Type="http://schemas.openxmlformats.org/officeDocument/2006/relationships/hyperlink" Target="consultantplus://offline/ref=CDF0DBF97E82BFF53E4E391C1A7D77056EC52B30A6008FDC5E48BA894CADBA7A785FA968FDA85720NB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4EEB5B6E223004776F8018F8D7BE612A9CCB3ADD257EB44D68F46B6831z5L" TargetMode="Externa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lova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Исходный шаблон для создания распоряжения (в машбюро)</vt:lpstr>
    </vt:vector>
  </TitlesOfParts>
  <Company>.</Company>
  <LinksUpToDate>false</LinksUpToDate>
  <CharactersWithSpaces>10072</CharactersWithSpaces>
  <SharedDoc>false</SharedDoc>
  <HLinks>
    <vt:vector size="72" baseType="variant">
      <vt:variant>
        <vt:i4>8323171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consultantplus://offline/ref=CDF0DBF97E82BFF53E4E391C1A7D77056EC52B30A6008FDC5E48BA894CADBA7A785FA968FDA85720NBC1I</vt:lpwstr>
      </vt:variant>
      <vt:variant>
        <vt:lpwstr/>
      </vt:variant>
      <vt:variant>
        <vt:i4>852054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consultantplus://offline/ref=646936C395885A550880C901C0FA36537CE00C484AD71BD85A9F58A5E62D738F743145A66CA5D03F463817qEIAL</vt:lpwstr>
      </vt:variant>
      <vt:variant>
        <vt:lpwstr/>
      </vt:variant>
      <vt:variant>
        <vt:i4>8323171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consultantplus://offline/ref=CDF0DBF97E82BFF53E4E391C1A7D77056EC52B30A6008FDC5E48BA894CADBA7A785FA968FDA85720NBC1I</vt:lpwstr>
      </vt:variant>
      <vt:variant>
        <vt:lpwstr/>
      </vt:variant>
      <vt:variant>
        <vt:i4>1441879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consultantplus://offline/ref=CDF0DBF97E82BFF53E4E391C1A7D77056AC42430A10FD2D65611B68B4BA2E56D7F16A569FDA856N2C4I</vt:lpwstr>
      </vt:variant>
      <vt:variant>
        <vt:lpwstr/>
      </vt:variant>
      <vt:variant>
        <vt:i4>1441876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consultantplus://offline/ref=CDF0DBF97E82BFF53E4E391C1A7D770566C22A31A40FD2D65611B68B4BA2E56D7F16A569FDA857N2C6I</vt:lpwstr>
      </vt:variant>
      <vt:variant>
        <vt:lpwstr/>
      </vt:variant>
      <vt:variant>
        <vt:i4>8323122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consultantplus://offline/ref=CDF0DBF97E82BFF53E4E391C1A7D77056EC52A3EA0038FDC5E48BA894CADBA7A785FA968FDA85526NBC7I</vt:lpwstr>
      </vt:variant>
      <vt:variant>
        <vt:lpwstr/>
      </vt:variant>
      <vt:variant>
        <vt:i4>8323171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consultantplus://offline/ref=CDF0DBF97E82BFF53E4E391C1A7D77056EC52B30A6008FDC5E48BA894CADBA7A785FA968FDA85720NBC1I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consultantplus://offline/ref=4BC309B1ED5C1FF84DA61B05213D3CAA9677F7F7429A54D797E34DCFD659181181AE35C83B00A8F2A7FA46p233L</vt:lpwstr>
      </vt:variant>
      <vt:variant>
        <vt:lpwstr/>
      </vt:variant>
      <vt:variant>
        <vt:i4>4128823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consultantplus://offline/ref=734EEB5B6E223004776F9E15EEBBE06B2D949D32DA2171E61137AF363F1CE7E232z2L</vt:lpwstr>
      </vt:variant>
      <vt:variant>
        <vt:lpwstr/>
      </vt:variant>
      <vt:variant>
        <vt:i4>5701713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consultantplus://offline/ref=734EEB5B6E223004776F8018F8D7BE612A9CCB3ADD257EB44D68F46B6831z5L</vt:lpwstr>
      </vt:variant>
      <vt:variant>
        <vt:lpwstr/>
      </vt:variant>
      <vt:variant>
        <vt:i4>5701720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consultantplus://offline/ref=734EEB5B6E223004776F8018F8D7BE612A9BC53DD8237EB44D68F46B6831z5L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consultantplus://offline/ref=734EEB5B6E223004776F8018F8D7BE612A9BCB36D0227EB44D68F46B6831z5L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Исходный шаблон для создания распоряжения (в машбюро)</dc:title>
  <dc:creator>Belova</dc:creator>
  <cp:lastModifiedBy>Tabakov</cp:lastModifiedBy>
  <cp:revision>2</cp:revision>
  <cp:lastPrinted>2013-11-07T10:10:00Z</cp:lastPrinted>
  <dcterms:created xsi:type="dcterms:W3CDTF">2023-08-31T07:48:00Z</dcterms:created>
  <dcterms:modified xsi:type="dcterms:W3CDTF">2023-08-31T07:48:00Z</dcterms:modified>
</cp:coreProperties>
</file>