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CF" w:rsidRDefault="002A656F">
      <w:pPr>
        <w:spacing w:after="0" w:line="204" w:lineRule="auto"/>
        <w:jc w:val="center"/>
        <w:rPr>
          <w:rFonts w:ascii="PT Astra Serif" w:hAnsi="PT Astra Serif"/>
          <w:b/>
          <w:bCs/>
          <w:smallCaps/>
          <w:sz w:val="28"/>
          <w:szCs w:val="28"/>
          <w:lang w:eastAsia="ar-SA"/>
        </w:rPr>
      </w:pPr>
      <w:bookmarkStart w:id="0" w:name="__DdeLink__11007_2656152093"/>
      <w:bookmarkEnd w:id="0"/>
      <w:r>
        <w:rPr>
          <w:rFonts w:ascii="PT Astra Serif" w:hAnsi="PT Astra Serif"/>
          <w:b/>
          <w:bCs/>
          <w:smallCaps/>
          <w:sz w:val="28"/>
          <w:szCs w:val="28"/>
          <w:lang w:eastAsia="ar-SA"/>
        </w:rPr>
        <w:t>СОВЕТ ДЕПУТАТОВ МУНИЦИПАЛЬНОГО ОБРАЗОВАНИЯ</w:t>
      </w:r>
    </w:p>
    <w:p w:rsidR="000913CF" w:rsidRDefault="002A656F">
      <w:pPr>
        <w:spacing w:after="0" w:line="204" w:lineRule="auto"/>
        <w:jc w:val="center"/>
        <w:rPr>
          <w:rFonts w:ascii="PT Astra Serif" w:hAnsi="PT Astra Serif"/>
          <w:b/>
          <w:bCs/>
          <w:smallCaps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smallCaps/>
          <w:sz w:val="28"/>
          <w:szCs w:val="28"/>
          <w:lang w:eastAsia="ar-SA"/>
        </w:rPr>
        <w:t>«ТЕРЕНЬГУЛЬСКИЙ РАЙОН»</w:t>
      </w:r>
    </w:p>
    <w:p w:rsidR="000913CF" w:rsidRDefault="002A656F">
      <w:pPr>
        <w:spacing w:after="0" w:line="204" w:lineRule="auto"/>
        <w:jc w:val="center"/>
        <w:rPr>
          <w:rFonts w:ascii="PT Astra Serif" w:hAnsi="PT Astra Serif"/>
          <w:b/>
          <w:bCs/>
          <w:smallCaps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smallCaps/>
          <w:sz w:val="28"/>
          <w:szCs w:val="28"/>
          <w:lang w:eastAsia="ar-SA"/>
        </w:rPr>
        <w:t>УЛЬЯНОВСКОЙ ОБЛАСТИ</w:t>
      </w:r>
    </w:p>
    <w:p w:rsidR="000913CF" w:rsidRDefault="000913CF">
      <w:pPr>
        <w:spacing w:after="0" w:line="204" w:lineRule="auto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0913CF" w:rsidRDefault="002A656F">
      <w:pPr>
        <w:spacing w:after="0" w:line="204" w:lineRule="auto"/>
        <w:jc w:val="center"/>
        <w:rPr>
          <w:rFonts w:ascii="PT Astra Serif" w:hAnsi="PT Astra Serif"/>
          <w:b/>
          <w:bCs/>
          <w:spacing w:val="144"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spacing w:val="144"/>
          <w:sz w:val="28"/>
          <w:szCs w:val="28"/>
          <w:lang w:eastAsia="ar-SA"/>
        </w:rPr>
        <w:t>РЕШЕНИЕ</w:t>
      </w:r>
    </w:p>
    <w:tbl>
      <w:tblPr>
        <w:tblW w:w="9640" w:type="dxa"/>
        <w:tblInd w:w="109" w:type="dxa"/>
        <w:tblLook w:val="0000"/>
      </w:tblPr>
      <w:tblGrid>
        <w:gridCol w:w="2640"/>
        <w:gridCol w:w="5724"/>
        <w:gridCol w:w="1276"/>
      </w:tblGrid>
      <w:tr w:rsidR="000913CF">
        <w:trPr>
          <w:trHeight w:val="567"/>
        </w:trPr>
        <w:tc>
          <w:tcPr>
            <w:tcW w:w="2640" w:type="dxa"/>
            <w:shd w:val="clear" w:color="auto" w:fill="auto"/>
            <w:vAlign w:val="bottom"/>
          </w:tcPr>
          <w:p w:rsidR="000913CF" w:rsidRDefault="00F813A7" w:rsidP="00F813A7">
            <w:pPr>
              <w:snapToGrid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__</w:t>
            </w:r>
            <w:r w:rsidR="002A656F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_____</w:t>
            </w:r>
            <w:r w:rsidR="002A656F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="002A656F">
              <w:rPr>
                <w:rFonts w:ascii="PT Astra Serif" w:hAnsi="PT Astra Serif"/>
                <w:sz w:val="28"/>
                <w:szCs w:val="28"/>
                <w:lang w:eastAsia="ar-SA"/>
              </w:rPr>
              <w:t>г</w:t>
            </w:r>
            <w:proofErr w:type="gramEnd"/>
            <w:r w:rsidR="002A656F">
              <w:rPr>
                <w:rFonts w:ascii="PT Astra Serif" w:hAnsi="PT Astra Serif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724" w:type="dxa"/>
            <w:shd w:val="clear" w:color="auto" w:fill="auto"/>
            <w:vAlign w:val="bottom"/>
          </w:tcPr>
          <w:p w:rsidR="000913CF" w:rsidRDefault="002A656F">
            <w:pPr>
              <w:snapToGrid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№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913CF" w:rsidRDefault="002A656F" w:rsidP="00F813A7">
            <w:pPr>
              <w:snapToGrid w:val="0"/>
              <w:spacing w:after="0" w:line="240" w:lineRule="auto"/>
              <w:rPr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  <w:lang w:eastAsia="ar-SA"/>
              </w:rPr>
              <w:t>/</w:t>
            </w:r>
          </w:p>
        </w:tc>
      </w:tr>
      <w:tr w:rsidR="000913CF">
        <w:trPr>
          <w:trHeight w:val="567"/>
        </w:trPr>
        <w:tc>
          <w:tcPr>
            <w:tcW w:w="9640" w:type="dxa"/>
            <w:gridSpan w:val="3"/>
            <w:shd w:val="clear" w:color="auto" w:fill="auto"/>
          </w:tcPr>
          <w:p w:rsidR="000913CF" w:rsidRDefault="002A656F">
            <w:pPr>
              <w:snapToGrid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Экз. № _____              </w:t>
            </w:r>
          </w:p>
          <w:p w:rsidR="000913CF" w:rsidRDefault="002A656F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р.п. Тереньга</w:t>
            </w:r>
          </w:p>
        </w:tc>
      </w:tr>
    </w:tbl>
    <w:p w:rsidR="000913CF" w:rsidRDefault="000913CF">
      <w:pPr>
        <w:spacing w:after="0" w:line="240" w:lineRule="auto"/>
        <w:rPr>
          <w:rFonts w:ascii="PT Astra Serif" w:hAnsi="PT Astra Serif"/>
          <w:sz w:val="28"/>
          <w:szCs w:val="28"/>
          <w:lang w:eastAsia="ar-SA"/>
        </w:rPr>
      </w:pPr>
      <w:bookmarkStart w:id="1" w:name="__DdeLink__11007_26561520931"/>
      <w:bookmarkEnd w:id="1"/>
    </w:p>
    <w:p w:rsidR="000913CF" w:rsidRDefault="000913CF">
      <w:pPr>
        <w:spacing w:after="0" w:line="240" w:lineRule="auto"/>
        <w:rPr>
          <w:rFonts w:ascii="PT Astra Serif" w:hAnsi="PT Astra Serif"/>
          <w:sz w:val="28"/>
          <w:szCs w:val="28"/>
          <w:lang w:eastAsia="ar-SA"/>
        </w:rPr>
      </w:pPr>
    </w:p>
    <w:p w:rsidR="000913CF" w:rsidRDefault="002A656F">
      <w:pPr>
        <w:spacing w:after="0" w:line="192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решение Совета депутатов муниципального образования « Тереньгульский район» от 20.01.2006 №14/75 </w:t>
      </w:r>
    </w:p>
    <w:p w:rsidR="000913CF" w:rsidRDefault="000913CF">
      <w:pPr>
        <w:spacing w:after="0" w:line="192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913CF" w:rsidRDefault="000913CF">
      <w:pPr>
        <w:spacing w:after="0" w:line="192" w:lineRule="auto"/>
        <w:ind w:firstLine="709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0913CF" w:rsidRDefault="002A656F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ab/>
        <w:t>Совет депутатов муниципального образования «Тереньгульский район» решил:</w:t>
      </w:r>
    </w:p>
    <w:p w:rsidR="000913CF" w:rsidRDefault="002A656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Внести прилагаемые изменения в Положение о муниципальном учреждении Финансовый отдел муниципального образования «Тереньгульский район» утвержденного решением Совета депутатов муниципального образования «Тереньгульский район» от 20.01.2006 № 14/75 «Об учреждении финансового отдела муниципального образования «Тереньгульский район».</w:t>
      </w:r>
    </w:p>
    <w:p w:rsidR="000913CF" w:rsidRDefault="007F5E3E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</w:t>
      </w:r>
      <w:r w:rsidR="002A656F">
        <w:rPr>
          <w:rFonts w:ascii="PT Astra Serif" w:hAnsi="PT Astra Serif"/>
          <w:b w:val="0"/>
          <w:sz w:val="28"/>
          <w:szCs w:val="28"/>
        </w:rPr>
        <w:t xml:space="preserve">. </w:t>
      </w:r>
      <w:r w:rsidR="002A656F">
        <w:rPr>
          <w:rFonts w:ascii="PT Astra Serif" w:hAnsi="PT Astra Serif"/>
          <w:b w:val="0"/>
          <w:sz w:val="28"/>
          <w:szCs w:val="28"/>
        </w:rPr>
        <w:tab/>
        <w:t xml:space="preserve">Наделить полномочиями по осуществлению действий, направленных на проведение государственной регистрации изменений в положение </w:t>
      </w:r>
      <w:r w:rsidR="002A656F">
        <w:rPr>
          <w:rFonts w:ascii="PT Astra Serif" w:hAnsi="PT Astra Serif"/>
          <w:b w:val="0"/>
          <w:sz w:val="28"/>
          <w:szCs w:val="28"/>
          <w:lang w:eastAsia="ar-SA"/>
        </w:rPr>
        <w:t>о муниципальном учреждении Финансовый отдел муниципального образования «Тереньгульский район» и выступать в качестве заявителя начальника муниципального учреждения Финансовый отдел муниципального образования «Тереньгульский район» Пименову Светлану Анатольевну.</w:t>
      </w:r>
    </w:p>
    <w:p w:rsidR="000913CF" w:rsidRDefault="007F5E3E">
      <w:pPr>
        <w:pStyle w:val="ConsPlusTitle"/>
        <w:widowControl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3</w:t>
      </w:r>
      <w:r w:rsidR="002A656F">
        <w:rPr>
          <w:rFonts w:ascii="PT Astra Serif" w:hAnsi="PT Astra Serif"/>
          <w:b w:val="0"/>
          <w:sz w:val="28"/>
          <w:szCs w:val="28"/>
        </w:rPr>
        <w:t xml:space="preserve">. </w:t>
      </w:r>
      <w:r w:rsidR="002A656F">
        <w:rPr>
          <w:rFonts w:ascii="PT Astra Serif" w:hAnsi="PT Astra Serif"/>
          <w:b w:val="0"/>
          <w:sz w:val="28"/>
          <w:szCs w:val="28"/>
        </w:rPr>
        <w:tab/>
        <w:t>Настоящее решение вступает в силу на следующий день после дня его опубликования в информационном бюллетене «Вестник района».</w:t>
      </w:r>
    </w:p>
    <w:p w:rsidR="000913CF" w:rsidRDefault="000913CF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0913CF" w:rsidRDefault="000913CF">
      <w:pPr>
        <w:pStyle w:val="ConsPlusTitle"/>
        <w:widowControl/>
        <w:jc w:val="both"/>
        <w:rPr>
          <w:rFonts w:ascii="PT Astra Serif" w:hAnsi="PT Astra Serif"/>
          <w:b w:val="0"/>
          <w:sz w:val="28"/>
          <w:szCs w:val="28"/>
        </w:rPr>
      </w:pPr>
    </w:p>
    <w:p w:rsidR="000913CF" w:rsidRDefault="002A656F">
      <w:pPr>
        <w:spacing w:after="0" w:line="204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0913CF" w:rsidRDefault="002A656F">
      <w:pPr>
        <w:spacing w:after="0" w:line="204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«Тереньгульский район»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П.А. Иванов</w:t>
      </w:r>
    </w:p>
    <w:p w:rsidR="000913CF" w:rsidRDefault="000913CF">
      <w:pPr>
        <w:spacing w:after="0"/>
        <w:ind w:left="360"/>
        <w:rPr>
          <w:rFonts w:ascii="PT Astra Serif" w:hAnsi="PT Astra Serif"/>
          <w:sz w:val="28"/>
          <w:szCs w:val="28"/>
        </w:rPr>
      </w:pPr>
    </w:p>
    <w:p w:rsidR="000913CF" w:rsidRDefault="000913CF">
      <w:pPr>
        <w:pStyle w:val="ConsPlusTitle"/>
        <w:widowControl/>
        <w:ind w:left="720"/>
        <w:jc w:val="both"/>
        <w:rPr>
          <w:rFonts w:ascii="PT Astra Serif" w:hAnsi="PT Astra Serif"/>
          <w:b w:val="0"/>
          <w:sz w:val="28"/>
          <w:szCs w:val="28"/>
        </w:rPr>
      </w:pPr>
    </w:p>
    <w:p w:rsidR="000913CF" w:rsidRDefault="000913CF">
      <w:pPr>
        <w:pStyle w:val="a8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F813A7" w:rsidRDefault="00F813A7">
      <w:pPr>
        <w:pStyle w:val="a8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F813A7" w:rsidRDefault="00F813A7">
      <w:pPr>
        <w:pStyle w:val="a8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F813A7" w:rsidRDefault="00F813A7">
      <w:pPr>
        <w:pStyle w:val="a8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F813A7" w:rsidRDefault="00F813A7">
      <w:pPr>
        <w:pStyle w:val="a8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4D0747" w:rsidRDefault="004D0747">
      <w:pPr>
        <w:pStyle w:val="a8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F813A7" w:rsidRDefault="00F813A7">
      <w:pPr>
        <w:pStyle w:val="a8"/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0913CF" w:rsidRDefault="000913CF">
      <w:pPr>
        <w:pStyle w:val="a8"/>
        <w:spacing w:after="0" w:line="240" w:lineRule="auto"/>
        <w:ind w:left="5812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0913CF" w:rsidRDefault="000913CF">
      <w:pPr>
        <w:pStyle w:val="a8"/>
        <w:spacing w:after="0" w:line="240" w:lineRule="auto"/>
        <w:ind w:left="5812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0913CF" w:rsidRDefault="002A656F">
      <w:pPr>
        <w:pStyle w:val="a8"/>
        <w:spacing w:after="0" w:line="240" w:lineRule="auto"/>
        <w:ind w:left="5387"/>
        <w:jc w:val="center"/>
      </w:pPr>
      <w:r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0913CF" w:rsidRDefault="002A656F">
      <w:pPr>
        <w:pStyle w:val="a8"/>
        <w:spacing w:after="0" w:line="240" w:lineRule="auto"/>
        <w:ind w:left="5387"/>
        <w:jc w:val="center"/>
      </w:pPr>
      <w:r>
        <w:rPr>
          <w:rFonts w:ascii="Times New Roman" w:hAnsi="Times New Roman"/>
          <w:sz w:val="28"/>
          <w:szCs w:val="28"/>
          <w:lang w:eastAsia="ar-SA"/>
        </w:rPr>
        <w:t xml:space="preserve">к решению Совета депутатов муниципального образования» Тереньгульский район» </w:t>
      </w:r>
    </w:p>
    <w:p w:rsidR="000913CF" w:rsidRDefault="002A656F">
      <w:pPr>
        <w:pStyle w:val="a8"/>
        <w:spacing w:after="0" w:line="240" w:lineRule="auto"/>
        <w:ind w:left="5387"/>
        <w:jc w:val="center"/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F813A7">
        <w:rPr>
          <w:rFonts w:ascii="Times New Roman" w:hAnsi="Times New Roman"/>
          <w:sz w:val="28"/>
          <w:szCs w:val="28"/>
          <w:u w:val="single"/>
          <w:lang w:eastAsia="ar-SA"/>
        </w:rPr>
        <w:t>_________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ar-SA"/>
        </w:rPr>
        <w:t>г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F813A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/</w:t>
      </w:r>
    </w:p>
    <w:p w:rsidR="000913CF" w:rsidRDefault="000913CF">
      <w:pPr>
        <w:pStyle w:val="a8"/>
        <w:spacing w:after="0" w:line="240" w:lineRule="auto"/>
        <w:ind w:left="7080"/>
        <w:rPr>
          <w:rFonts w:ascii="Times New Roman" w:hAnsi="Times New Roman"/>
          <w:sz w:val="24"/>
          <w:szCs w:val="24"/>
          <w:lang w:eastAsia="ar-SA"/>
        </w:rPr>
      </w:pPr>
    </w:p>
    <w:p w:rsidR="000913CF" w:rsidRDefault="002A65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0913CF" w:rsidRDefault="000913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913CF" w:rsidRDefault="000913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913CF" w:rsidRDefault="000913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13CF" w:rsidRDefault="00F813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Изменения в </w:t>
      </w:r>
      <w:r w:rsidR="002A656F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0913CF" w:rsidRDefault="002A65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муниципальном учреждении Финансовый отдел</w:t>
      </w:r>
    </w:p>
    <w:p w:rsidR="000913CF" w:rsidRDefault="002A65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 «Тереньгульский район»</w:t>
      </w: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13CF" w:rsidRDefault="000913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77CEC" w:rsidRPr="006D0A4E" w:rsidRDefault="00677CEC" w:rsidP="008824BE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6D0A4E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1. </w:t>
      </w:r>
      <w:r w:rsidR="006D0A4E" w:rsidRPr="006D0A4E">
        <w:rPr>
          <w:rFonts w:ascii="PT Astra Serif" w:hAnsi="PT Astra Serif"/>
          <w:b/>
          <w:sz w:val="28"/>
          <w:szCs w:val="28"/>
          <w:lang w:eastAsia="ru-RU"/>
        </w:rPr>
        <w:t xml:space="preserve">раздел 2 </w:t>
      </w:r>
      <w:r w:rsidRPr="006D0A4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Положени</w:t>
      </w:r>
      <w:r w:rsidR="006D0A4E" w:rsidRPr="006D0A4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я дополнить</w:t>
      </w:r>
      <w:r w:rsidRPr="006D0A4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6D0A4E">
        <w:rPr>
          <w:rFonts w:ascii="PT Astra Serif" w:hAnsi="PT Astra Serif"/>
          <w:b/>
          <w:sz w:val="28"/>
          <w:szCs w:val="28"/>
          <w:lang w:eastAsia="ru-RU"/>
        </w:rPr>
        <w:t xml:space="preserve">пунктом 2.2.11 </w:t>
      </w:r>
      <w:r w:rsidRPr="006D0A4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следующего содержания:</w:t>
      </w:r>
    </w:p>
    <w:p w:rsidR="00FC01B6" w:rsidRPr="008824BE" w:rsidRDefault="00FC01B6" w:rsidP="00FC01B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824BE">
        <w:rPr>
          <w:rFonts w:ascii="PT Astra Serif" w:hAnsi="PT Astra Serif"/>
          <w:sz w:val="28"/>
          <w:szCs w:val="28"/>
          <w:lang w:eastAsia="ru-RU"/>
        </w:rPr>
        <w:t>«</w:t>
      </w:r>
      <w:r>
        <w:rPr>
          <w:rFonts w:ascii="PT Astra Serif" w:hAnsi="PT Astra Serif"/>
          <w:sz w:val="28"/>
          <w:szCs w:val="28"/>
          <w:lang w:eastAsia="ru-RU"/>
        </w:rPr>
        <w:t>2.2.11</w:t>
      </w:r>
      <w:r w:rsidRPr="008824BE">
        <w:rPr>
          <w:rFonts w:ascii="PT Astra Serif" w:hAnsi="PT Astra Serif"/>
          <w:sz w:val="28"/>
          <w:szCs w:val="28"/>
          <w:lang w:eastAsia="ru-RU"/>
        </w:rPr>
        <w:t xml:space="preserve">. </w:t>
      </w:r>
      <w:r>
        <w:rPr>
          <w:rFonts w:ascii="PT Astra Serif" w:hAnsi="PT Astra Serif"/>
          <w:sz w:val="28"/>
          <w:szCs w:val="28"/>
          <w:lang w:eastAsia="ru-RU"/>
        </w:rPr>
        <w:t>О</w:t>
      </w:r>
      <w:r w:rsidRPr="00FC01B6">
        <w:rPr>
          <w:rFonts w:ascii="PT Astra Serif" w:hAnsi="PT Astra Serif"/>
          <w:sz w:val="28"/>
          <w:szCs w:val="28"/>
          <w:lang w:eastAsia="ru-RU"/>
        </w:rPr>
        <w:t>существление в пределах своей компе</w:t>
      </w:r>
      <w:r>
        <w:rPr>
          <w:rFonts w:ascii="PT Astra Serif" w:hAnsi="PT Astra Serif"/>
          <w:sz w:val="28"/>
          <w:szCs w:val="28"/>
          <w:lang w:eastAsia="ru-RU"/>
        </w:rPr>
        <w:t>тенции контроля в сфере закупок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.</w:t>
      </w:r>
      <w:r w:rsidRPr="008824BE">
        <w:rPr>
          <w:rFonts w:ascii="PT Astra Serif" w:hAnsi="PT Astra Serif"/>
          <w:sz w:val="28"/>
          <w:szCs w:val="28"/>
          <w:lang w:eastAsia="ru-RU"/>
        </w:rPr>
        <w:t>»</w:t>
      </w:r>
      <w:r>
        <w:rPr>
          <w:rFonts w:ascii="PT Astra Serif" w:hAnsi="PT Astra Serif"/>
          <w:sz w:val="28"/>
          <w:szCs w:val="28"/>
          <w:lang w:eastAsia="ru-RU"/>
        </w:rPr>
        <w:t>;</w:t>
      </w:r>
      <w:proofErr w:type="gramEnd"/>
    </w:p>
    <w:p w:rsidR="000913CF" w:rsidRPr="006D0A4E" w:rsidRDefault="00FC01B6" w:rsidP="008824BE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6D0A4E">
        <w:rPr>
          <w:rFonts w:ascii="PT Astra Serif" w:hAnsi="PT Astra Serif"/>
          <w:b/>
          <w:sz w:val="28"/>
          <w:szCs w:val="28"/>
          <w:lang w:eastAsia="ru-RU"/>
        </w:rPr>
        <w:t>2</w:t>
      </w:r>
      <w:r w:rsidR="00725C1A" w:rsidRPr="006D0A4E">
        <w:rPr>
          <w:rFonts w:ascii="PT Astra Serif" w:hAnsi="PT Astra Serif"/>
          <w:b/>
          <w:sz w:val="28"/>
          <w:szCs w:val="28"/>
          <w:lang w:eastAsia="ru-RU"/>
        </w:rPr>
        <w:t>. пункт 3.41.3</w:t>
      </w:r>
      <w:r w:rsidR="006D0A4E" w:rsidRPr="006D0A4E">
        <w:rPr>
          <w:rFonts w:ascii="PT Astra Serif" w:hAnsi="PT Astra Serif"/>
          <w:b/>
          <w:sz w:val="28"/>
          <w:szCs w:val="28"/>
          <w:lang w:eastAsia="ru-RU"/>
        </w:rPr>
        <w:t xml:space="preserve"> раздела 3 </w:t>
      </w:r>
      <w:r w:rsidR="006D0A4E" w:rsidRPr="006D0A4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Положения</w:t>
      </w:r>
      <w:r w:rsidR="00725C1A" w:rsidRPr="006D0A4E">
        <w:rPr>
          <w:rFonts w:ascii="PT Astra Serif" w:hAnsi="PT Astra Serif"/>
          <w:b/>
          <w:sz w:val="28"/>
          <w:szCs w:val="28"/>
          <w:lang w:eastAsia="ru-RU"/>
        </w:rPr>
        <w:t xml:space="preserve"> изложить в следующей редакции:</w:t>
      </w:r>
    </w:p>
    <w:p w:rsidR="00725C1A" w:rsidRPr="008824BE" w:rsidRDefault="00725C1A" w:rsidP="008824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824BE">
        <w:rPr>
          <w:rFonts w:ascii="PT Astra Serif" w:hAnsi="PT Astra Serif"/>
          <w:sz w:val="28"/>
          <w:szCs w:val="28"/>
          <w:lang w:eastAsia="ru-RU"/>
        </w:rPr>
        <w:t>«3.41.3. Контроль в отношении закупок для обеспечения муниципальных нужд в соответствии с част</w:t>
      </w:r>
      <w:r w:rsidR="00677CEC">
        <w:rPr>
          <w:rFonts w:ascii="PT Astra Serif" w:hAnsi="PT Astra Serif"/>
          <w:sz w:val="28"/>
          <w:szCs w:val="28"/>
          <w:lang w:eastAsia="ru-RU"/>
        </w:rPr>
        <w:t>ями</w:t>
      </w:r>
      <w:r w:rsidRPr="008824BE">
        <w:rPr>
          <w:rFonts w:ascii="PT Astra Serif" w:hAnsi="PT Astra Serif"/>
          <w:sz w:val="28"/>
          <w:szCs w:val="28"/>
          <w:lang w:eastAsia="ru-RU"/>
        </w:rPr>
        <w:t xml:space="preserve"> 3, 5, 8 статьи 99 Федерального закона «О контрактной системе в сфере закупок товаров, работ, услуг для обеспечения государственных и муниципальных нужд» от 05.04.2013 № 44-ФЗ»</w:t>
      </w:r>
      <w:r w:rsidR="00FC01B6">
        <w:rPr>
          <w:rFonts w:ascii="PT Astra Serif" w:hAnsi="PT Astra Serif"/>
          <w:sz w:val="28"/>
          <w:szCs w:val="28"/>
          <w:lang w:eastAsia="ru-RU"/>
        </w:rPr>
        <w:t>;</w:t>
      </w:r>
    </w:p>
    <w:p w:rsidR="00F813A7" w:rsidRPr="003D0B75" w:rsidRDefault="00FC01B6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</w:t>
      </w:r>
      <w:r w:rsidR="00F813A7"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. пункт 3.43.</w:t>
      </w:r>
      <w:r w:rsidR="006D0A4E" w:rsidRPr="006D0A4E">
        <w:rPr>
          <w:rFonts w:ascii="PT Astra Serif" w:hAnsi="PT Astra Serif"/>
          <w:b/>
          <w:sz w:val="28"/>
          <w:szCs w:val="28"/>
          <w:lang w:eastAsia="ru-RU"/>
        </w:rPr>
        <w:t xml:space="preserve"> раздела 3 </w:t>
      </w:r>
      <w:r w:rsidR="006D0A4E" w:rsidRPr="006D0A4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Положения</w:t>
      </w:r>
      <w:r w:rsidR="00F813A7"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F813A7" w:rsidRPr="00743788" w:rsidRDefault="00F813A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3.43.</w:t>
      </w:r>
      <w:r w:rsidR="00743788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Осуществление внутреннего муниципального финансового контроля:</w:t>
      </w:r>
    </w:p>
    <w:p w:rsidR="00743788" w:rsidRPr="00743788" w:rsidRDefault="00743788" w:rsidP="0074378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743788" w:rsidRPr="00743788" w:rsidRDefault="00743788" w:rsidP="0074378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- </w:t>
      </w:r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</w:t>
      </w:r>
      <w:r w:rsidR="003D0B7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муниципального образования «Тереньгульский район»</w:t>
      </w:r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муниципальных</w:t>
      </w:r>
      <w:proofErr w:type="gramEnd"/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контрактов;</w:t>
      </w:r>
    </w:p>
    <w:p w:rsidR="00743788" w:rsidRPr="00743788" w:rsidRDefault="00743788" w:rsidP="0074378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 w:rsidR="00931F5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Бюджетным кодексом Российской Федерации</w:t>
      </w:r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условий договоров (соглашений), заключенных в целях исполнения муниципальных контрактов;</w:t>
      </w:r>
    </w:p>
    <w:p w:rsidR="00743788" w:rsidRPr="00743788" w:rsidRDefault="00743788" w:rsidP="0074378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- </w:t>
      </w:r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значений показателей результативности предоставления средств</w:t>
      </w:r>
      <w:proofErr w:type="gramEnd"/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 бюджета;</w:t>
      </w:r>
    </w:p>
    <w:p w:rsidR="00743788" w:rsidRPr="00F813A7" w:rsidRDefault="00743788" w:rsidP="0074378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- </w:t>
      </w:r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</w:t>
      </w:r>
      <w:proofErr w:type="gramStart"/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="00FC01B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8824BE" w:rsidRPr="003D0B75" w:rsidRDefault="008824BE" w:rsidP="008824BE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4</w:t>
      </w:r>
      <w:r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. </w:t>
      </w:r>
      <w:r w:rsidR="006D0A4E" w:rsidRPr="006D0A4E">
        <w:rPr>
          <w:rFonts w:ascii="PT Astra Serif" w:hAnsi="PT Astra Serif"/>
          <w:b/>
          <w:sz w:val="28"/>
          <w:szCs w:val="28"/>
          <w:lang w:eastAsia="ru-RU"/>
        </w:rPr>
        <w:t xml:space="preserve">раздел 3 </w:t>
      </w:r>
      <w:r w:rsidR="006D0A4E" w:rsidRPr="006D0A4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Положения</w:t>
      </w:r>
      <w:r w:rsidR="003E0AFB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="003E0AFB"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дополнить</w:t>
      </w:r>
      <w:r w:rsidR="006D0A4E" w:rsidRPr="006D0A4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пунктом 3.43.</w:t>
      </w:r>
      <w:r w:rsidR="006D0A4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1</w:t>
      </w:r>
      <w:r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8824BE" w:rsidRDefault="008824BE" w:rsidP="008824B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«3.43.</w:t>
      </w:r>
      <w:r w:rsidR="006D0A4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</w:t>
      </w:r>
      <w:r w:rsidRPr="00F813A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Внутренний муниципальный финансовый контроль осуществляется в соответствии с федеральными </w:t>
      </w:r>
      <w:r w:rsidRPr="002A656F">
        <w:rPr>
          <w:rFonts w:ascii="PT Astra Serif" w:hAnsi="PT Astra Serif"/>
          <w:sz w:val="28"/>
          <w:szCs w:val="28"/>
          <w:shd w:val="clear" w:color="auto" w:fill="FFFFFF"/>
        </w:rPr>
        <w:t>стандартами</w:t>
      </w:r>
      <w:r w:rsidRPr="00F813A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r w:rsidRPr="00F813A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утвержденными нормативными правовыми актами Правительства Российской Федерации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8824BE" w:rsidRDefault="008824BE" w:rsidP="008824BE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D0B7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Орган внутреннего муниципального финансового контроля мо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жет</w:t>
      </w:r>
      <w:r w:rsidRPr="003D0B7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</w:t>
      </w:r>
      <w:proofErr w:type="gramStart"/>
      <w:r w:rsidRPr="003D0B7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="00FC01B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8824BE" w:rsidRDefault="00FC01B6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5</w:t>
      </w:r>
      <w:r w:rsidR="008824B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. пункт 4.12</w:t>
      </w:r>
      <w:r w:rsidR="006D0A4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="006D0A4E" w:rsidRPr="006D0A4E">
        <w:rPr>
          <w:rFonts w:ascii="PT Astra Serif" w:hAnsi="PT Astra Serif"/>
          <w:b/>
          <w:sz w:val="28"/>
          <w:szCs w:val="28"/>
          <w:lang w:eastAsia="ru-RU"/>
        </w:rPr>
        <w:t xml:space="preserve">раздела </w:t>
      </w:r>
      <w:r w:rsidR="006D0A4E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6D0A4E" w:rsidRPr="006D0A4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D0A4E" w:rsidRPr="006D0A4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Положения</w:t>
      </w:r>
      <w:r w:rsidR="008824B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исключить.</w:t>
      </w:r>
    </w:p>
    <w:p w:rsidR="00743788" w:rsidRPr="003D0B75" w:rsidRDefault="00FC01B6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6</w:t>
      </w:r>
      <w:r w:rsidR="00F813A7"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. </w:t>
      </w:r>
      <w:r w:rsidR="006D0A4E" w:rsidRPr="006D0A4E">
        <w:rPr>
          <w:rFonts w:ascii="PT Astra Serif" w:hAnsi="PT Astra Serif"/>
          <w:b/>
          <w:sz w:val="28"/>
          <w:szCs w:val="28"/>
          <w:lang w:eastAsia="ru-RU"/>
        </w:rPr>
        <w:t xml:space="preserve">раздел </w:t>
      </w:r>
      <w:r w:rsidR="006D0A4E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6D0A4E" w:rsidRPr="006D0A4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D0A4E" w:rsidRPr="006D0A4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Положения</w:t>
      </w:r>
      <w:r w:rsidR="003E0AFB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="003E0AFB"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дополнить</w:t>
      </w:r>
      <w:r w:rsidR="00743788"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="00F813A7"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пункт</w:t>
      </w:r>
      <w:r w:rsidR="008824B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а</w:t>
      </w:r>
      <w:r w:rsidR="00743788"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м</w:t>
      </w:r>
      <w:r w:rsidR="008824B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и</w:t>
      </w:r>
      <w:r w:rsidR="00F813A7"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="008824B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4</w:t>
      </w:r>
      <w:r w:rsidR="00F813A7"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.</w:t>
      </w:r>
      <w:r w:rsidR="008824B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1</w:t>
      </w:r>
      <w:r w:rsidR="003D0B75"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</w:t>
      </w:r>
      <w:r w:rsidR="008824B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-4.19</w:t>
      </w:r>
      <w:r w:rsidR="00F813A7"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="00743788" w:rsidRPr="003D0B7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следующего содержания:</w:t>
      </w:r>
    </w:p>
    <w:p w:rsidR="003D0B75" w:rsidRDefault="003D0B75" w:rsidP="003D0B7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="008824BE" w:rsidRPr="008824B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4.13.</w:t>
      </w:r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провод</w:t>
      </w:r>
      <w:r w:rsidR="008824B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ить</w:t>
      </w:r>
      <w:r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проверки, ревизии и обследования;</w:t>
      </w:r>
    </w:p>
    <w:p w:rsidR="003D0B75" w:rsidRPr="00743788" w:rsidRDefault="008824BE" w:rsidP="003D0B7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4.14. </w:t>
      </w:r>
      <w:r w:rsidR="003D0B75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направля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ть</w:t>
      </w:r>
      <w:r w:rsidR="003D0B75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объектам контроля акты, заключения, представления и (или) предписания;</w:t>
      </w:r>
    </w:p>
    <w:p w:rsidR="003D0B75" w:rsidRPr="00743788" w:rsidRDefault="008824BE" w:rsidP="003D0B7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4.15.</w:t>
      </w:r>
      <w:r w:rsidR="003D0B75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направля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ть</w:t>
      </w:r>
      <w:r w:rsidR="003D0B75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3D0B75" w:rsidRPr="00743788" w:rsidRDefault="008824BE" w:rsidP="003D0B7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4.16.</w:t>
      </w:r>
      <w:r w:rsidR="003D0B75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осуществля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ть</w:t>
      </w:r>
      <w:r w:rsidR="003D0B75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3D0B75" w:rsidRPr="00743788" w:rsidRDefault="008824BE" w:rsidP="003D0B7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4.17.</w:t>
      </w:r>
      <w:r w:rsidR="003D0B75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назнача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ть</w:t>
      </w:r>
      <w:r w:rsidR="003D0B75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(организ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овывать</w:t>
      </w:r>
      <w:r w:rsidR="003D0B75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) проведение экспертиз, необходимых для проведения проверок, ревизий и обследований;</w:t>
      </w:r>
    </w:p>
    <w:p w:rsidR="003D0B75" w:rsidRPr="00743788" w:rsidRDefault="008824BE" w:rsidP="003D0B7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4.18.</w:t>
      </w:r>
      <w:r w:rsidR="003D0B75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получа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ть</w:t>
      </w:r>
      <w:r w:rsidR="003D0B75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3D0B75" w:rsidRDefault="008824BE" w:rsidP="00743788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4.19.</w:t>
      </w:r>
      <w:r w:rsidR="003D0B75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направлят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ь</w:t>
      </w:r>
      <w:r w:rsidR="003D0B75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суд иски о признании осуществленных закупок товаров, работ, услуг для обеспечения муниципальных нужд </w:t>
      </w:r>
      <w:proofErr w:type="gramStart"/>
      <w:r w:rsidR="003D0B75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недействительными</w:t>
      </w:r>
      <w:proofErr w:type="gramEnd"/>
      <w:r w:rsidR="003D0B75" w:rsidRPr="0074378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соответствии с Гражданским кодексом Российской Федерации.</w:t>
      </w:r>
      <w:r w:rsidR="003D0B7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="00FC01B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sectPr w:rsidR="003D0B75" w:rsidSect="000913C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003"/>
    <w:multiLevelType w:val="multilevel"/>
    <w:tmpl w:val="D5604FCC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D67BF2"/>
    <w:multiLevelType w:val="multilevel"/>
    <w:tmpl w:val="A24247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3CF"/>
    <w:rsid w:val="000913CF"/>
    <w:rsid w:val="001B6421"/>
    <w:rsid w:val="002A656F"/>
    <w:rsid w:val="003D0B75"/>
    <w:rsid w:val="003E0AFB"/>
    <w:rsid w:val="004D0747"/>
    <w:rsid w:val="0064064F"/>
    <w:rsid w:val="00677CEC"/>
    <w:rsid w:val="006D0A4E"/>
    <w:rsid w:val="00725C1A"/>
    <w:rsid w:val="0074197F"/>
    <w:rsid w:val="00743788"/>
    <w:rsid w:val="007709FB"/>
    <w:rsid w:val="007F5E3E"/>
    <w:rsid w:val="008824BE"/>
    <w:rsid w:val="00931F52"/>
    <w:rsid w:val="009C5531"/>
    <w:rsid w:val="009F042F"/>
    <w:rsid w:val="009F2C84"/>
    <w:rsid w:val="00F75BDE"/>
    <w:rsid w:val="00F813A7"/>
    <w:rsid w:val="00FC01B6"/>
    <w:rsid w:val="00FD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B5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qFormat/>
    <w:rsid w:val="00974856"/>
    <w:rPr>
      <w:rFonts w:cs="Times New Roman"/>
    </w:rPr>
  </w:style>
  <w:style w:type="character" w:customStyle="1" w:styleId="a3">
    <w:name w:val="Текст выноски Знак"/>
    <w:basedOn w:val="a0"/>
    <w:uiPriority w:val="99"/>
    <w:semiHidden/>
    <w:qFormat/>
    <w:rsid w:val="00080E4A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qFormat/>
    <w:rsid w:val="000913CF"/>
    <w:rPr>
      <w:rFonts w:ascii="PT Astra Serif" w:hAnsi="PT Astra Serif" w:cs="Times New Roman"/>
      <w:sz w:val="28"/>
    </w:rPr>
  </w:style>
  <w:style w:type="character" w:customStyle="1" w:styleId="ListLabel2">
    <w:name w:val="ListLabel 2"/>
    <w:qFormat/>
    <w:rsid w:val="000913CF"/>
    <w:rPr>
      <w:rFonts w:cs="Times New Roman"/>
    </w:rPr>
  </w:style>
  <w:style w:type="character" w:customStyle="1" w:styleId="ListLabel3">
    <w:name w:val="ListLabel 3"/>
    <w:qFormat/>
    <w:rsid w:val="000913CF"/>
    <w:rPr>
      <w:rFonts w:cs="Times New Roman"/>
    </w:rPr>
  </w:style>
  <w:style w:type="character" w:customStyle="1" w:styleId="ListLabel4">
    <w:name w:val="ListLabel 4"/>
    <w:qFormat/>
    <w:rsid w:val="000913CF"/>
    <w:rPr>
      <w:rFonts w:cs="Times New Roman"/>
    </w:rPr>
  </w:style>
  <w:style w:type="character" w:customStyle="1" w:styleId="ListLabel5">
    <w:name w:val="ListLabel 5"/>
    <w:qFormat/>
    <w:rsid w:val="000913CF"/>
    <w:rPr>
      <w:rFonts w:cs="Times New Roman"/>
    </w:rPr>
  </w:style>
  <w:style w:type="character" w:customStyle="1" w:styleId="ListLabel6">
    <w:name w:val="ListLabel 6"/>
    <w:qFormat/>
    <w:rsid w:val="000913CF"/>
    <w:rPr>
      <w:rFonts w:cs="Times New Roman"/>
    </w:rPr>
  </w:style>
  <w:style w:type="character" w:customStyle="1" w:styleId="ListLabel7">
    <w:name w:val="ListLabel 7"/>
    <w:qFormat/>
    <w:rsid w:val="000913CF"/>
    <w:rPr>
      <w:rFonts w:cs="Times New Roman"/>
    </w:rPr>
  </w:style>
  <w:style w:type="character" w:customStyle="1" w:styleId="ListLabel8">
    <w:name w:val="ListLabel 8"/>
    <w:qFormat/>
    <w:rsid w:val="000913CF"/>
    <w:rPr>
      <w:rFonts w:cs="Times New Roman"/>
    </w:rPr>
  </w:style>
  <w:style w:type="character" w:customStyle="1" w:styleId="ListLabel9">
    <w:name w:val="ListLabel 9"/>
    <w:qFormat/>
    <w:rsid w:val="000913CF"/>
    <w:rPr>
      <w:rFonts w:cs="Times New Roman"/>
    </w:rPr>
  </w:style>
  <w:style w:type="character" w:customStyle="1" w:styleId="ListLabel10">
    <w:name w:val="ListLabel 10"/>
    <w:qFormat/>
    <w:rsid w:val="000913CF"/>
    <w:rPr>
      <w:rFonts w:ascii="PT Astra Serif" w:hAnsi="PT Astra Serif" w:cs="Times New Roman"/>
      <w:sz w:val="28"/>
    </w:rPr>
  </w:style>
  <w:style w:type="character" w:customStyle="1" w:styleId="ListLabel11">
    <w:name w:val="ListLabel 11"/>
    <w:qFormat/>
    <w:rsid w:val="000913CF"/>
    <w:rPr>
      <w:rFonts w:cs="Times New Roman"/>
    </w:rPr>
  </w:style>
  <w:style w:type="character" w:customStyle="1" w:styleId="ListLabel12">
    <w:name w:val="ListLabel 12"/>
    <w:qFormat/>
    <w:rsid w:val="000913CF"/>
    <w:rPr>
      <w:rFonts w:cs="Times New Roman"/>
    </w:rPr>
  </w:style>
  <w:style w:type="character" w:customStyle="1" w:styleId="ListLabel13">
    <w:name w:val="ListLabel 13"/>
    <w:qFormat/>
    <w:rsid w:val="000913CF"/>
    <w:rPr>
      <w:rFonts w:cs="Times New Roman"/>
    </w:rPr>
  </w:style>
  <w:style w:type="character" w:customStyle="1" w:styleId="ListLabel14">
    <w:name w:val="ListLabel 14"/>
    <w:qFormat/>
    <w:rsid w:val="000913CF"/>
    <w:rPr>
      <w:rFonts w:cs="Times New Roman"/>
    </w:rPr>
  </w:style>
  <w:style w:type="character" w:customStyle="1" w:styleId="ListLabel15">
    <w:name w:val="ListLabel 15"/>
    <w:qFormat/>
    <w:rsid w:val="000913CF"/>
    <w:rPr>
      <w:rFonts w:cs="Times New Roman"/>
    </w:rPr>
  </w:style>
  <w:style w:type="character" w:customStyle="1" w:styleId="ListLabel16">
    <w:name w:val="ListLabel 16"/>
    <w:qFormat/>
    <w:rsid w:val="000913CF"/>
    <w:rPr>
      <w:rFonts w:cs="Times New Roman"/>
    </w:rPr>
  </w:style>
  <w:style w:type="character" w:customStyle="1" w:styleId="ListLabel17">
    <w:name w:val="ListLabel 17"/>
    <w:qFormat/>
    <w:rsid w:val="000913CF"/>
    <w:rPr>
      <w:rFonts w:cs="Times New Roman"/>
    </w:rPr>
  </w:style>
  <w:style w:type="character" w:customStyle="1" w:styleId="ListLabel18">
    <w:name w:val="ListLabel 18"/>
    <w:qFormat/>
    <w:rsid w:val="000913CF"/>
    <w:rPr>
      <w:rFonts w:cs="Times New Roman"/>
    </w:rPr>
  </w:style>
  <w:style w:type="character" w:customStyle="1" w:styleId="ListLabel19">
    <w:name w:val="ListLabel 19"/>
    <w:qFormat/>
    <w:rsid w:val="000913CF"/>
    <w:rPr>
      <w:rFonts w:ascii="PT Astra Serif" w:hAnsi="PT Astra Serif" w:cs="Times New Roman"/>
      <w:sz w:val="28"/>
    </w:rPr>
  </w:style>
  <w:style w:type="character" w:customStyle="1" w:styleId="ListLabel20">
    <w:name w:val="ListLabel 20"/>
    <w:qFormat/>
    <w:rsid w:val="000913CF"/>
    <w:rPr>
      <w:rFonts w:cs="Times New Roman"/>
    </w:rPr>
  </w:style>
  <w:style w:type="character" w:customStyle="1" w:styleId="ListLabel21">
    <w:name w:val="ListLabel 21"/>
    <w:qFormat/>
    <w:rsid w:val="000913CF"/>
    <w:rPr>
      <w:rFonts w:cs="Times New Roman"/>
    </w:rPr>
  </w:style>
  <w:style w:type="character" w:customStyle="1" w:styleId="ListLabel22">
    <w:name w:val="ListLabel 22"/>
    <w:qFormat/>
    <w:rsid w:val="000913CF"/>
    <w:rPr>
      <w:rFonts w:cs="Times New Roman"/>
    </w:rPr>
  </w:style>
  <w:style w:type="character" w:customStyle="1" w:styleId="ListLabel23">
    <w:name w:val="ListLabel 23"/>
    <w:qFormat/>
    <w:rsid w:val="000913CF"/>
    <w:rPr>
      <w:rFonts w:cs="Times New Roman"/>
    </w:rPr>
  </w:style>
  <w:style w:type="character" w:customStyle="1" w:styleId="ListLabel24">
    <w:name w:val="ListLabel 24"/>
    <w:qFormat/>
    <w:rsid w:val="000913CF"/>
    <w:rPr>
      <w:rFonts w:cs="Times New Roman"/>
    </w:rPr>
  </w:style>
  <w:style w:type="character" w:customStyle="1" w:styleId="ListLabel25">
    <w:name w:val="ListLabel 25"/>
    <w:qFormat/>
    <w:rsid w:val="000913CF"/>
    <w:rPr>
      <w:rFonts w:cs="Times New Roman"/>
    </w:rPr>
  </w:style>
  <w:style w:type="character" w:customStyle="1" w:styleId="ListLabel26">
    <w:name w:val="ListLabel 26"/>
    <w:qFormat/>
    <w:rsid w:val="000913CF"/>
    <w:rPr>
      <w:rFonts w:cs="Times New Roman"/>
    </w:rPr>
  </w:style>
  <w:style w:type="character" w:customStyle="1" w:styleId="ListLabel27">
    <w:name w:val="ListLabel 27"/>
    <w:qFormat/>
    <w:rsid w:val="000913CF"/>
    <w:rPr>
      <w:rFonts w:cs="Times New Roman"/>
    </w:rPr>
  </w:style>
  <w:style w:type="paragraph" w:customStyle="1" w:styleId="a4">
    <w:name w:val="Заголовок"/>
    <w:basedOn w:val="a"/>
    <w:next w:val="a5"/>
    <w:qFormat/>
    <w:rsid w:val="000913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913CF"/>
    <w:pPr>
      <w:spacing w:after="140" w:line="288" w:lineRule="auto"/>
    </w:pPr>
  </w:style>
  <w:style w:type="paragraph" w:styleId="a6">
    <w:name w:val="List"/>
    <w:basedOn w:val="a5"/>
    <w:rsid w:val="000913CF"/>
    <w:rPr>
      <w:rFonts w:cs="Mangal"/>
    </w:rPr>
  </w:style>
  <w:style w:type="paragraph" w:customStyle="1" w:styleId="Caption">
    <w:name w:val="Caption"/>
    <w:basedOn w:val="a"/>
    <w:qFormat/>
    <w:rsid w:val="000913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913CF"/>
    <w:pPr>
      <w:suppressLineNumbers/>
    </w:pPr>
    <w:rPr>
      <w:rFonts w:cs="Mangal"/>
    </w:rPr>
  </w:style>
  <w:style w:type="paragraph" w:styleId="a8">
    <w:name w:val="List Paragraph"/>
    <w:basedOn w:val="a"/>
    <w:uiPriority w:val="99"/>
    <w:qFormat/>
    <w:rsid w:val="00CE59CE"/>
    <w:pPr>
      <w:ind w:left="720"/>
      <w:contextualSpacing/>
    </w:pPr>
  </w:style>
  <w:style w:type="paragraph" w:styleId="a9">
    <w:name w:val="Balloon Text"/>
    <w:basedOn w:val="a"/>
    <w:uiPriority w:val="99"/>
    <w:semiHidden/>
    <w:qFormat/>
    <w:rsid w:val="009643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781F63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813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</dc:creator>
  <cp:lastModifiedBy>Галашин</cp:lastModifiedBy>
  <cp:revision>8</cp:revision>
  <cp:lastPrinted>2025-03-25T11:21:00Z</cp:lastPrinted>
  <dcterms:created xsi:type="dcterms:W3CDTF">2025-03-24T05:09:00Z</dcterms:created>
  <dcterms:modified xsi:type="dcterms:W3CDTF">2025-03-26T04:26:00Z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