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62080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Зарегистрировано в Минюсте России</w:t>
      </w:r>
    </w:p>
    <w:p w14:paraId="598980A0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16 мая 2012 г. N 24183</w:t>
      </w:r>
    </w:p>
    <w:p w14:paraId="0B1867D3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МИНИСТЕРСТВО ЗДРАВООХРАНЕНИЯ И СОЦИАЛЬНОГО РАЗВИТИЯ</w:t>
      </w:r>
    </w:p>
    <w:p w14:paraId="4253BA22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РОССИЙСКОЙ ФЕДЕРАЦИИ</w:t>
      </w:r>
    </w:p>
    <w:p w14:paraId="211871D6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ПРИКАЗ</w:t>
      </w:r>
    </w:p>
    <w:p w14:paraId="41D3DD28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от 4 мая 2012 г. N 477н</w:t>
      </w:r>
    </w:p>
    <w:p w14:paraId="77D82D22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ОБ УТВЕРЖДЕНИИ ПЕРЕЧНЯ СОСТОЯНИЙ, ПРИ КОТОРЫХ ОКАЗЫВАЕТСЯ ПЕРВАЯ ПОМОЩЬ, И ПЕРЕЧНЯ МЕРОПРИЯТИЙ ПО ОКАЗАНИЮ ПЕРВОЙ ПОМОЩИ</w:t>
      </w:r>
    </w:p>
    <w:p w14:paraId="3B4856E1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Список изменяющих документов</w:t>
      </w:r>
    </w:p>
    <w:p w14:paraId="6139D45F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(в ред. Приказа Минздрава России от 07.11.2012 N 586н)</w:t>
      </w:r>
    </w:p>
    <w:p w14:paraId="02952A2A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соответствии со статьей 31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приказываю:</w:t>
      </w:r>
    </w:p>
    <w:p w14:paraId="2F7F4515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Утвердить:</w:t>
      </w:r>
    </w:p>
    <w:p w14:paraId="4089F678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 перечень состояний, при которых оказывается первая помощь, согласно приложению N 1;</w:t>
      </w:r>
    </w:p>
    <w:p w14:paraId="07C14126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 перечень мероприятий по оказанию первой помощи согласно приложению N 2.</w:t>
      </w:r>
    </w:p>
    <w:p w14:paraId="1BED0355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Признать утратившим силу приказ Министерства здравоохранения и социального развития Российской Федерации от 17 мая 2010 г. N 353н "О первой помощи" (зарегистрирован Министерством юстиции Российской Федерации 12 июля 2010 г. N 17768).</w:t>
      </w:r>
    </w:p>
    <w:p w14:paraId="6EA59404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Министр</w:t>
      </w:r>
    </w:p>
    <w:p w14:paraId="612C49DF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gramStart"/>
      <w:r w:rsidRPr="002045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Т.А.</w:t>
      </w:r>
      <w:proofErr w:type="gramEnd"/>
      <w:r w:rsidRPr="002045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ГОЛИКОВА</w:t>
      </w:r>
    </w:p>
    <w:p w14:paraId="7B1AE9EB" w14:textId="77777777" w:rsidR="002045FD" w:rsidRPr="002045FD" w:rsidRDefault="002045FD" w:rsidP="002045FD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212529"/>
          <w:kern w:val="36"/>
          <w:sz w:val="33"/>
          <w:szCs w:val="33"/>
          <w:lang w:eastAsia="ru-RU"/>
        </w:rPr>
      </w:pPr>
      <w:r w:rsidRPr="002045FD">
        <w:rPr>
          <w:rFonts w:ascii="Arial" w:eastAsia="Times New Roman" w:hAnsi="Arial" w:cs="Arial"/>
          <w:b/>
          <w:bCs/>
          <w:color w:val="212529"/>
          <w:kern w:val="36"/>
          <w:sz w:val="33"/>
          <w:szCs w:val="33"/>
          <w:lang w:eastAsia="ru-RU"/>
        </w:rPr>
        <w:t>ПРИЛОЖЕНИЕ N 1. ПЕРЕЧЕНЬ СОСТОЯНИЙ, ПРИ КОТОРЫХ ОКАЗЫВАЕТСЯ ПЕРВАЯ ПОМОЩЬ &lt;*&gt;</w:t>
      </w:r>
    </w:p>
    <w:p w14:paraId="528CCA84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--------------------------------</w:t>
      </w:r>
    </w:p>
    <w:p w14:paraId="7E420463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&lt;*&gt; В соответствии с частью 1 статьи 31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(далее - Федеральный закон от 21 ноября 2011 г. N 323-ФЗ) первая помощь до оказания медицинской помощи оказывается гражданам при несчастных случаях, травмах, отравлениях и других состояниях и заболеваниях, угрожающих их жизни и здоровью, лицами, обязанными оказывать первую помощь в соответствии с </w:t>
      </w:r>
      <w:r w:rsidRPr="002045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федеральным законом или со специальным правилом и имеющими соответствующую подготовку, в том числе сотрудниками органов внутренних дел Российской Федерации, сотрудниками, военнослужащими и работниками Государственной противопожарной службы, спасателями аварийно-спасательных формирований и аварийно-спасательных служб. В соответствии с частью 4 статьи 31 Федерального закона от 21 ноября 2011 г. N 323-ФЗ водители транспортных средств и другие лица вправе оказывать первую помощь при наличии соответствующей подготовки и (или) навыков.</w:t>
      </w:r>
    </w:p>
    <w:p w14:paraId="45AF5362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Отсутствие сознания.</w:t>
      </w:r>
    </w:p>
    <w:p w14:paraId="721EB588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Остановка дыхания и кровообращения.</w:t>
      </w:r>
    </w:p>
    <w:p w14:paraId="1F2727EE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 Наружные кровотечения.</w:t>
      </w:r>
    </w:p>
    <w:p w14:paraId="3C33A350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 Инородные тела верхних дыхательных путей.</w:t>
      </w:r>
    </w:p>
    <w:p w14:paraId="240D0357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 Травмы различных областей тела.</w:t>
      </w:r>
    </w:p>
    <w:p w14:paraId="2245DAD4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 Ожоги, эффекты воздействия высоких температур, теплового излучения.</w:t>
      </w:r>
    </w:p>
    <w:p w14:paraId="6CE8AFA9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 Отморожение и другие эффекты воздействия низких температур.</w:t>
      </w:r>
    </w:p>
    <w:p w14:paraId="35A7CC86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 Отравления.</w:t>
      </w:r>
    </w:p>
    <w:p w14:paraId="015DFA57" w14:textId="77777777" w:rsidR="002045FD" w:rsidRPr="002045FD" w:rsidRDefault="002045FD" w:rsidP="002045FD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212529"/>
          <w:kern w:val="36"/>
          <w:sz w:val="33"/>
          <w:szCs w:val="33"/>
          <w:lang w:eastAsia="ru-RU"/>
        </w:rPr>
      </w:pPr>
      <w:r w:rsidRPr="002045FD">
        <w:rPr>
          <w:rFonts w:ascii="Arial" w:eastAsia="Times New Roman" w:hAnsi="Arial" w:cs="Arial"/>
          <w:b/>
          <w:bCs/>
          <w:color w:val="212529"/>
          <w:kern w:val="36"/>
          <w:sz w:val="33"/>
          <w:szCs w:val="33"/>
          <w:lang w:eastAsia="ru-RU"/>
        </w:rPr>
        <w:t>ПРИЛОЖЕНИЕ N 2. ПЕРЕЧЕНЬ МЕРОПРИЯТИЙ ПО ОКАЗАНИЮ ПЕРВОЙ ПОМОЩИ</w:t>
      </w:r>
    </w:p>
    <w:p w14:paraId="0D597DED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Список изменяющих документов</w:t>
      </w:r>
    </w:p>
    <w:p w14:paraId="3D40A7EB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(в ред. Приказа Минздрава России от 07.11.2012 N 586н)</w:t>
      </w:r>
    </w:p>
    <w:p w14:paraId="7476B7E6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Мероприятия по оценке обстановки и обеспечению безопасных условий для оказания первой помощи:</w:t>
      </w:r>
    </w:p>
    <w:p w14:paraId="0979ECB1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1) определение угрожающих факторов для собственной жизни и здоровья;</w:t>
      </w:r>
    </w:p>
    <w:p w14:paraId="2579F8C7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2) определение угрожающих факторов для жизни и здоровья пострадавшего;</w:t>
      </w:r>
    </w:p>
    <w:p w14:paraId="53499FCA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3) устранение угрожающих факторов для жизни и здоровья;</w:t>
      </w:r>
    </w:p>
    <w:p w14:paraId="4A83FCBF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4) прекращение действия повреждающих факторов на пострадавшего;</w:t>
      </w:r>
    </w:p>
    <w:p w14:paraId="44840899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5) оценка количества пострадавших;</w:t>
      </w:r>
    </w:p>
    <w:p w14:paraId="184AADED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6) извлечение пострадавшего из транспортного средства или других труднодоступных мест;</w:t>
      </w:r>
    </w:p>
    <w:p w14:paraId="03FF167F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7) перемещение пострадавшего.</w:t>
      </w:r>
    </w:p>
    <w:p w14:paraId="6C0EBEDB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2. Вызов скорой медицинской помощи, других специальных служб, сотрудники которых обязаны оказывать первую помощь в соответствии с федеральным законом или со специальным правилом.</w:t>
      </w:r>
    </w:p>
    <w:p w14:paraId="0CBCC4A8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 Определение наличия сознания у пострадавшего.</w:t>
      </w:r>
    </w:p>
    <w:p w14:paraId="40D1267D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 Мероприятия по восстановлению проходимости дыхательных путей и определению признаков жизни у пострадавшего:</w:t>
      </w:r>
    </w:p>
    <w:p w14:paraId="32BE71DD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1) запрокидывание головы с подъемом подбородка;</w:t>
      </w:r>
    </w:p>
    <w:p w14:paraId="4F22E6B4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2) выдвижение нижней челюсти;</w:t>
      </w:r>
    </w:p>
    <w:p w14:paraId="08F962CF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3) определение наличия дыхания с помощью слуха, зрения и осязания;</w:t>
      </w:r>
    </w:p>
    <w:p w14:paraId="62504363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4) определение наличия кровообращения, проверка пульса на магистральных артериях.</w:t>
      </w:r>
    </w:p>
    <w:p w14:paraId="3C3622E7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 Мероприятия по проведению сердечно-легочной реанимации до появления признаков жизни:</w:t>
      </w:r>
    </w:p>
    <w:p w14:paraId="03E5CE04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1) давление руками на грудину пострадавшего;</w:t>
      </w:r>
    </w:p>
    <w:p w14:paraId="221D179E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2) искусственное дыхание "Рот ко рту";</w:t>
      </w:r>
    </w:p>
    <w:p w14:paraId="511FC9A9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3) искусственное дыхание "Рот к носу";</w:t>
      </w:r>
    </w:p>
    <w:p w14:paraId="4B883A40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4) искусственное дыхание с использованием устройства для искусственного дыхания &lt;*&gt;.</w:t>
      </w:r>
    </w:p>
    <w:p w14:paraId="442F8BA2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--------------------------------</w:t>
      </w:r>
    </w:p>
    <w:p w14:paraId="6F0C8C48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&lt;*&gt; В соответствии с утвержденными требованиями к комплектации медицинскими изделиями аптечек (укладок, наборов, комплектов) для оказания первой помощи.</w:t>
      </w:r>
    </w:p>
    <w:p w14:paraId="4F6E9C78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(в ред. Приказа Минздрава России от 07.11.2012 N 586н)</w:t>
      </w:r>
    </w:p>
    <w:p w14:paraId="61757A3D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 Мероприятия по поддержанию проходимости дыхательных путей:</w:t>
      </w:r>
    </w:p>
    <w:p w14:paraId="72DF5D69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1) придание устойчивого бокового положения;</w:t>
      </w:r>
    </w:p>
    <w:p w14:paraId="7E0F6A85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2) запрокидывание головы с подъемом подбородка;</w:t>
      </w:r>
    </w:p>
    <w:p w14:paraId="30766761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3) выдвижение нижней челюсти.</w:t>
      </w:r>
    </w:p>
    <w:p w14:paraId="4968BFD7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 Мероприятия по обзорному осмотру пострадавшего и временной остановке наружного кровотечения:</w:t>
      </w:r>
    </w:p>
    <w:p w14:paraId="52947F82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1) обзорный осмотр пострадавшего на наличие кровотечений;</w:t>
      </w:r>
    </w:p>
    <w:p w14:paraId="25EC875A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2) пальцевое прижатие артерии;</w:t>
      </w:r>
    </w:p>
    <w:p w14:paraId="7E115B76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3) наложение жгута;</w:t>
      </w:r>
    </w:p>
    <w:p w14:paraId="7AEEC0EA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4) максимальное сгибание конечности в суставе;</w:t>
      </w:r>
    </w:p>
    <w:p w14:paraId="346BC55F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5) прямое давление на рану;</w:t>
      </w:r>
    </w:p>
    <w:p w14:paraId="257FAACD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6) наложение давящей повязки.</w:t>
      </w:r>
    </w:p>
    <w:p w14:paraId="2DC8336B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 Мероприятия по подробному осмотру пострадавшего в целях выявления признаков травм, отравлений и других состояний, угрожающих его жизни и здоровью, и по оказанию первой помощи в случае выявления указанных состояний:</w:t>
      </w:r>
    </w:p>
    <w:p w14:paraId="74696B81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1) проведение осмотра головы;</w:t>
      </w:r>
    </w:p>
    <w:p w14:paraId="0B4E39B0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2) проведение осмотра шеи;</w:t>
      </w:r>
    </w:p>
    <w:p w14:paraId="5307D84C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3) проведение осмотра груди;</w:t>
      </w:r>
    </w:p>
    <w:p w14:paraId="6F01C0C3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4) проведение осмотра спины;</w:t>
      </w:r>
    </w:p>
    <w:p w14:paraId="314CDAEC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5) проведение осмотра живота и таза;</w:t>
      </w:r>
    </w:p>
    <w:p w14:paraId="6C7760BB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6) проведение осмотра конечностей;</w:t>
      </w:r>
    </w:p>
    <w:p w14:paraId="3AC6CD56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7) наложение повязок при травмах различных областей тела, в том числе окклюзионной (герметизирующей) при ранении грудной клетки;</w:t>
      </w:r>
    </w:p>
    <w:p w14:paraId="77C02931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8) проведение иммобилизации (с помощью подручных средств, аутоиммобилизация, с использованием изделий медицинского назначения &lt;*&gt;);</w:t>
      </w:r>
    </w:p>
    <w:p w14:paraId="21F92B8C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--------------------------------</w:t>
      </w:r>
    </w:p>
    <w:p w14:paraId="6F085F51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&lt;*&gt; В соответствии с утвержденными требованиями к комплектации медицинскими изделиями аптечек (укладок, наборов, комплектов) для оказания первой помощи.</w:t>
      </w:r>
    </w:p>
    <w:p w14:paraId="2F3D8EE1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(в ред. Приказа Минздрава России от 07.11.2012 N 586н)</w:t>
      </w:r>
    </w:p>
    <w:p w14:paraId="679F094E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9) фиксация шейного отдела позвоночника (вручную, подручными средствами, с использованием изделий медицинского назначения &lt;*&gt;);</w:t>
      </w:r>
    </w:p>
    <w:p w14:paraId="5B34DEAF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--------------------------------</w:t>
      </w:r>
    </w:p>
    <w:p w14:paraId="164FC840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&lt;*&gt; В соответствии с утвержденными требованиями к комплектации медицинскими изделиями аптечек (укладок, наборов, комплектов) для оказания первой помощи.</w:t>
      </w:r>
    </w:p>
    <w:p w14:paraId="0DC20F94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(в ред. Приказа Минздрава России от 07.11.2012 N 586н)</w:t>
      </w:r>
    </w:p>
    <w:p w14:paraId="68DC4973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10) прекращение воздействия опасных химических веществ на пострадавшего (промывание желудка путем приема воды и вызывания рвоты, удаление с поврежденной поверхности и промывание поврежденной поверхности проточной водой);</w:t>
      </w:r>
    </w:p>
    <w:p w14:paraId="65FAB2D1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11) местное охлаждение при травмах, термических ожогах и иных воздействиях высоких температур или теплового излучения;</w:t>
      </w:r>
    </w:p>
    <w:p w14:paraId="5DAAE74C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12) термоизоляция при отморожениях и других эффектах воздействия низких температур.</w:t>
      </w:r>
    </w:p>
    <w:p w14:paraId="0078339E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9. Придание пострадавшему оптимального положения тела.</w:t>
      </w:r>
    </w:p>
    <w:p w14:paraId="1E60E22F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10. Контроль состояния пострадавшего (сознание, дыхание, кровообращение) и оказание психологической поддержки.</w:t>
      </w:r>
    </w:p>
    <w:p w14:paraId="05D1D7E1" w14:textId="77777777" w:rsidR="002045FD" w:rsidRPr="002045FD" w:rsidRDefault="002045FD" w:rsidP="002045F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045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11. Передача пострадавшего бригаде скорой медицинской помощи, другим специальным службам, сотрудники которых обязаны оказывать первую помощь в соответствии с федеральным законом или со специальным правилом.</w:t>
      </w:r>
    </w:p>
    <w:p w14:paraId="5E53978F" w14:textId="77777777" w:rsidR="002045FD" w:rsidRDefault="002045FD"/>
    <w:sectPr w:rsidR="00204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FD"/>
    <w:rsid w:val="0020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C6BAC"/>
  <w15:chartTrackingRefBased/>
  <w15:docId w15:val="{38B73F31-DC13-49B3-99F4-79033E1B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8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1019</Words>
  <Characters>5813</Characters>
  <Application>Microsoft Office Word</Application>
  <DocSecurity>0</DocSecurity>
  <Lines>48</Lines>
  <Paragraphs>13</Paragraphs>
  <ScaleCrop>false</ScaleCrop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Лесков</dc:creator>
  <cp:keywords/>
  <dc:description/>
  <cp:lastModifiedBy>Никита Лесков</cp:lastModifiedBy>
  <cp:revision>1</cp:revision>
  <dcterms:created xsi:type="dcterms:W3CDTF">2022-07-26T10:41:00Z</dcterms:created>
  <dcterms:modified xsi:type="dcterms:W3CDTF">2022-07-26T10:42:00Z</dcterms:modified>
</cp:coreProperties>
</file>