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               _____________2022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B66E9C">
      <w:pPr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ПРОГРАММА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проведения </w:t>
      </w:r>
      <w:r w:rsidR="00792F8E">
        <w:rPr>
          <w:rFonts w:ascii="PT Astra Serif" w:hAnsi="PT Astra Serif"/>
          <w:b/>
          <w:sz w:val="28"/>
          <w:szCs w:val="28"/>
        </w:rPr>
        <w:t>девятой</w:t>
      </w:r>
      <w:r w:rsidRPr="004F17F5">
        <w:rPr>
          <w:rFonts w:ascii="PT Astra Serif" w:hAnsi="PT Astra Serif"/>
          <w:b/>
          <w:sz w:val="28"/>
          <w:szCs w:val="28"/>
        </w:rPr>
        <w:t xml:space="preserve"> недели региональной акции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«Развитие финансовой грамотности и налоговой культуры в Ульяновской области»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в муниципальном образовании «Тереньгульский район» </w:t>
      </w:r>
      <w:r w:rsidRPr="004F17F5">
        <w:rPr>
          <w:rFonts w:ascii="PT Astra Serif" w:hAnsi="PT Astra Serif"/>
          <w:sz w:val="28"/>
          <w:szCs w:val="28"/>
        </w:rPr>
        <w:br/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с </w:t>
      </w:r>
      <w:r w:rsidR="00187B4D">
        <w:rPr>
          <w:rFonts w:ascii="PT Astra Serif" w:hAnsi="PT Astra Serif"/>
          <w:b/>
          <w:sz w:val="28"/>
          <w:szCs w:val="28"/>
          <w:u w:val="single"/>
        </w:rPr>
        <w:t>24.10.</w:t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 по </w:t>
      </w:r>
      <w:r w:rsidR="00187B4D">
        <w:rPr>
          <w:rFonts w:ascii="PT Astra Serif" w:hAnsi="PT Astra Serif"/>
          <w:b/>
          <w:sz w:val="28"/>
          <w:szCs w:val="28"/>
          <w:u w:val="single"/>
        </w:rPr>
        <w:t>28.10</w:t>
      </w:r>
      <w:r w:rsidRPr="004F17F5">
        <w:rPr>
          <w:rFonts w:ascii="PT Astra Serif" w:hAnsi="PT Astra Serif"/>
          <w:b/>
          <w:sz w:val="28"/>
          <w:szCs w:val="28"/>
          <w:u w:val="single"/>
        </w:rPr>
        <w:t>.2022 года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43"/>
        <w:gridCol w:w="2409"/>
        <w:gridCol w:w="7230"/>
      </w:tblGrid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4F17F5" w:rsidRDefault="00A0530B" w:rsidP="004E2C0F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1843" w:type="dxa"/>
          </w:tcPr>
          <w:p w:rsidR="00A0530B" w:rsidRPr="004F17F5" w:rsidRDefault="00A0530B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A0530B" w:rsidRPr="004F17F5" w:rsidRDefault="00A0530B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7230" w:type="dxa"/>
          </w:tcPr>
          <w:p w:rsidR="00A0530B" w:rsidRPr="004F17F5" w:rsidRDefault="00A0530B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Тема мероприятия, формат проведения. </w:t>
            </w:r>
          </w:p>
        </w:tc>
      </w:tr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4F17F5" w:rsidRDefault="00A0530B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Граждане  пенсионного возраста </w:t>
            </w:r>
          </w:p>
        </w:tc>
        <w:tc>
          <w:tcPr>
            <w:tcW w:w="1843" w:type="dxa"/>
          </w:tcPr>
          <w:p w:rsidR="00A0530B" w:rsidRPr="004F17F5" w:rsidRDefault="00A2079D" w:rsidP="005063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 w:rsidR="00CC0478">
              <w:rPr>
                <w:rFonts w:ascii="PT Astra Serif" w:hAnsi="PT Astra Serif"/>
                <w:sz w:val="28"/>
                <w:szCs w:val="28"/>
              </w:rPr>
              <w:t>2</w:t>
            </w:r>
            <w:r w:rsidR="005063A5">
              <w:rPr>
                <w:rFonts w:ascii="PT Astra Serif" w:hAnsi="PT Astra Serif"/>
                <w:sz w:val="28"/>
                <w:szCs w:val="28"/>
              </w:rPr>
              <w:t>4 по 28</w:t>
            </w:r>
            <w:r w:rsidR="00CC04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63A5">
              <w:rPr>
                <w:rFonts w:ascii="PT Astra Serif" w:hAnsi="PT Astra Serif"/>
                <w:sz w:val="28"/>
                <w:szCs w:val="28"/>
              </w:rPr>
              <w:t>октября</w:t>
            </w:r>
            <w:r w:rsidR="004F17F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A0530B" w:rsidRPr="004F17F5">
                <w:rPr>
                  <w:rFonts w:ascii="PT Astra Serif" w:hAnsi="PT Astra Serif"/>
                  <w:sz w:val="28"/>
                  <w:szCs w:val="28"/>
                </w:rPr>
                <w:t>2022 г</w:t>
              </w:r>
            </w:smartTag>
            <w:r w:rsidR="00A0530B" w:rsidRPr="004F17F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Белогорское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с. Красноборск,</w:t>
            </w:r>
          </w:p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0530B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F17F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4F17F5">
              <w:rPr>
                <w:rFonts w:ascii="PT Astra Serif" w:hAnsi="PT Astra Serif"/>
                <w:sz w:val="28"/>
                <w:szCs w:val="28"/>
              </w:rPr>
              <w:t>. Михайловка,</w:t>
            </w:r>
          </w:p>
          <w:p w:rsidR="00CC0478" w:rsidRPr="004F17F5" w:rsidRDefault="00CC0478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 Яс. Ташла</w:t>
            </w:r>
          </w:p>
          <w:p w:rsidR="00A0530B" w:rsidRPr="004F17F5" w:rsidRDefault="00A0530B" w:rsidP="00DF48F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30" w:type="dxa"/>
          </w:tcPr>
          <w:p w:rsidR="00A0530B" w:rsidRPr="004F17F5" w:rsidRDefault="00A05E4E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CC0478">
              <w:rPr>
                <w:rFonts w:ascii="PT Astra Serif" w:hAnsi="PT Astra Serif"/>
                <w:sz w:val="28"/>
                <w:szCs w:val="28"/>
              </w:rPr>
              <w:t>мероприятий по увеличению налоговых поступлений доходов в бюджет поселения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0530B" w:rsidRDefault="00A05E4E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>Просмотр онлайн – уроков по финансовой грамотности.</w:t>
            </w:r>
          </w:p>
          <w:p w:rsidR="005063A5" w:rsidRPr="004F17F5" w:rsidRDefault="005063A5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C54E5F" w:rsidRDefault="00A0530B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C54E5F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1843" w:type="dxa"/>
          </w:tcPr>
          <w:p w:rsidR="00A0530B" w:rsidRDefault="00CC0478" w:rsidP="005063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5063A5">
              <w:rPr>
                <w:rFonts w:ascii="PT Astra Serif" w:hAnsi="PT Astra Serif"/>
                <w:sz w:val="28"/>
                <w:szCs w:val="28"/>
              </w:rPr>
              <w:t>6.10</w:t>
            </w:r>
            <w:r w:rsidR="004F17F5" w:rsidRPr="00C54E5F">
              <w:rPr>
                <w:rFonts w:ascii="PT Astra Serif" w:hAnsi="PT Astra Serif"/>
                <w:sz w:val="28"/>
                <w:szCs w:val="28"/>
              </w:rPr>
              <w:t>.2022</w:t>
            </w:r>
          </w:p>
          <w:p w:rsidR="005063A5" w:rsidRPr="00C54E5F" w:rsidRDefault="005063A5" w:rsidP="005063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28.10.2022</w:t>
            </w:r>
          </w:p>
        </w:tc>
        <w:tc>
          <w:tcPr>
            <w:tcW w:w="2409" w:type="dxa"/>
          </w:tcPr>
          <w:p w:rsidR="00A0530B" w:rsidRPr="00C54E5F" w:rsidRDefault="00A0530B" w:rsidP="0094174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54E5F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C54E5F">
              <w:rPr>
                <w:rFonts w:ascii="PT Astra Serif" w:hAnsi="PT Astra Serif"/>
                <w:sz w:val="28"/>
                <w:szCs w:val="28"/>
              </w:rPr>
              <w:t xml:space="preserve">. Тереньга, </w:t>
            </w:r>
          </w:p>
          <w:p w:rsidR="00A0530B" w:rsidRPr="00C54E5F" w:rsidRDefault="004D40FA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C54E5F">
              <w:rPr>
                <w:rFonts w:ascii="PT Astra Serif" w:hAnsi="PT Astra Serif"/>
                <w:sz w:val="28"/>
                <w:szCs w:val="28"/>
              </w:rPr>
              <w:t>пл. Ленина, д.2</w:t>
            </w:r>
          </w:p>
        </w:tc>
        <w:tc>
          <w:tcPr>
            <w:tcW w:w="7230" w:type="dxa"/>
          </w:tcPr>
          <w:p w:rsidR="00A0530B" w:rsidRPr="00C54E5F" w:rsidRDefault="00A05E4E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063A5">
              <w:rPr>
                <w:rFonts w:ascii="PT Astra Serif" w:hAnsi="PT Astra Serif"/>
                <w:sz w:val="28"/>
                <w:szCs w:val="28"/>
              </w:rPr>
              <w:t>П</w:t>
            </w:r>
            <w:r w:rsidR="005063A5" w:rsidRPr="005063A5">
              <w:rPr>
                <w:rFonts w:ascii="PT Astra Serif" w:hAnsi="PT Astra Serif"/>
                <w:sz w:val="28"/>
                <w:szCs w:val="28"/>
              </w:rPr>
              <w:t>рием граждан специалистами МУ «Комитет по управлению муниципальным имуществом и земельным отношениям МО «Тереньгульский район»</w:t>
            </w:r>
            <w:r w:rsidR="005063A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C54E5F" w:rsidRDefault="00A0530B" w:rsidP="002D2E16">
            <w:pPr>
              <w:rPr>
                <w:rFonts w:ascii="PT Astra Serif" w:hAnsi="PT Astra Serif"/>
                <w:sz w:val="28"/>
                <w:szCs w:val="28"/>
              </w:rPr>
            </w:pPr>
            <w:r w:rsidRPr="00C54E5F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1843" w:type="dxa"/>
          </w:tcPr>
          <w:p w:rsidR="00A0530B" w:rsidRPr="00C54E5F" w:rsidRDefault="005063A5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24 по 2</w:t>
            </w:r>
            <w:r w:rsidRPr="005063A5">
              <w:rPr>
                <w:rFonts w:ascii="PT Astra Serif" w:hAnsi="PT Astra Serif"/>
                <w:sz w:val="28"/>
                <w:szCs w:val="28"/>
              </w:rPr>
              <w:t>8 октября 2022 г.</w:t>
            </w:r>
          </w:p>
        </w:tc>
        <w:tc>
          <w:tcPr>
            <w:tcW w:w="2409" w:type="dxa"/>
          </w:tcPr>
          <w:p w:rsidR="00A0530B" w:rsidRPr="00C54E5F" w:rsidRDefault="00A0530B" w:rsidP="002D2E1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54E5F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C54E5F">
              <w:rPr>
                <w:rFonts w:ascii="PT Astra Serif" w:hAnsi="PT Astra Serif"/>
                <w:sz w:val="28"/>
                <w:szCs w:val="28"/>
              </w:rPr>
              <w:t xml:space="preserve">. Тереньга,            пл. Ленина, д.2 </w:t>
            </w:r>
          </w:p>
        </w:tc>
        <w:tc>
          <w:tcPr>
            <w:tcW w:w="7230" w:type="dxa"/>
          </w:tcPr>
          <w:p w:rsidR="00A0530B" w:rsidRPr="00C54E5F" w:rsidRDefault="00A05E4E" w:rsidP="005063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0530B" w:rsidRPr="00C54E5F">
              <w:rPr>
                <w:rFonts w:ascii="PT Astra Serif" w:hAnsi="PT Astra Serif"/>
                <w:sz w:val="28"/>
                <w:szCs w:val="28"/>
              </w:rPr>
              <w:t xml:space="preserve">МУ «Комитет по управлению муниципальным имуществом и земельным отношениям МО «Тереньгульский район» </w:t>
            </w:r>
            <w:r w:rsidR="005063A5">
              <w:rPr>
                <w:rFonts w:ascii="PT Astra Serif" w:hAnsi="PT Astra Serif"/>
                <w:sz w:val="28"/>
                <w:szCs w:val="28"/>
              </w:rPr>
              <w:t>организует ежедневную консультацию граждан по телефону «Горячей линии».</w:t>
            </w:r>
          </w:p>
        </w:tc>
      </w:tr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4C53F3" w:rsidRDefault="00A0530B" w:rsidP="002D2E16">
            <w:pPr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1843" w:type="dxa"/>
          </w:tcPr>
          <w:p w:rsidR="00A0530B" w:rsidRPr="004C53F3" w:rsidRDefault="005063A5" w:rsidP="004C53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>24</w:t>
            </w:r>
            <w:r w:rsidR="00A05E4E" w:rsidRPr="004C53F3">
              <w:rPr>
                <w:rFonts w:ascii="PT Astra Serif" w:hAnsi="PT Astra Serif"/>
                <w:sz w:val="28"/>
                <w:szCs w:val="28"/>
              </w:rPr>
              <w:t>.</w:t>
            </w:r>
            <w:r w:rsidRPr="004C53F3">
              <w:rPr>
                <w:rFonts w:ascii="PT Astra Serif" w:hAnsi="PT Astra Serif"/>
                <w:sz w:val="28"/>
                <w:szCs w:val="28"/>
              </w:rPr>
              <w:t>10</w:t>
            </w:r>
            <w:r w:rsidR="004C53F3">
              <w:rPr>
                <w:rFonts w:ascii="PT Astra Serif" w:hAnsi="PT Astra Serif"/>
                <w:sz w:val="28"/>
                <w:szCs w:val="28"/>
              </w:rPr>
              <w:t>.2022</w:t>
            </w:r>
            <w:r w:rsidR="00DE3503">
              <w:rPr>
                <w:rFonts w:ascii="PT Astra Serif" w:hAnsi="PT Astra Serif"/>
                <w:sz w:val="28"/>
                <w:szCs w:val="28"/>
              </w:rPr>
              <w:t xml:space="preserve"> – 27.10.2022</w:t>
            </w:r>
          </w:p>
        </w:tc>
        <w:tc>
          <w:tcPr>
            <w:tcW w:w="2409" w:type="dxa"/>
          </w:tcPr>
          <w:p w:rsidR="00080519" w:rsidRPr="004C53F3" w:rsidRDefault="00A05E4E" w:rsidP="0008051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53F3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C53F3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230" w:type="dxa"/>
          </w:tcPr>
          <w:p w:rsidR="00A05E4E" w:rsidRPr="004C53F3" w:rsidRDefault="00A05E4E" w:rsidP="00A05E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4C53F3" w:rsidRPr="004C53F3">
              <w:rPr>
                <w:rFonts w:ascii="PT Astra Serif" w:hAnsi="PT Astra Serif"/>
                <w:sz w:val="28"/>
                <w:szCs w:val="28"/>
              </w:rPr>
              <w:t xml:space="preserve">Работа в ЦАД «Вектор» с гражданами по популяризации нового налогового режима «налог на профессиональный </w:t>
            </w:r>
            <w:r w:rsidR="004C53F3" w:rsidRPr="004C53F3">
              <w:rPr>
                <w:rFonts w:ascii="PT Astra Serif" w:hAnsi="PT Astra Serif"/>
                <w:sz w:val="28"/>
                <w:szCs w:val="28"/>
              </w:rPr>
              <w:lastRenderedPageBreak/>
              <w:t>доход» с разъяснением подробной информации о регистрации и ведении бизнеса в качестве «</w:t>
            </w:r>
            <w:proofErr w:type="spellStart"/>
            <w:r w:rsidR="004C53F3" w:rsidRPr="004C53F3">
              <w:rPr>
                <w:rFonts w:ascii="PT Astra Serif" w:hAnsi="PT Astra Serif"/>
                <w:sz w:val="28"/>
                <w:szCs w:val="28"/>
              </w:rPr>
              <w:t>самозанятого</w:t>
            </w:r>
            <w:proofErr w:type="spellEnd"/>
            <w:r w:rsidR="004C53F3" w:rsidRPr="004C53F3"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DE3503" w:rsidRPr="00DE3503" w:rsidRDefault="00080519" w:rsidP="00DE35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>-</w:t>
            </w:r>
            <w:r w:rsidR="00DE3503">
              <w:t xml:space="preserve"> </w:t>
            </w:r>
            <w:r w:rsidR="00DE3503" w:rsidRPr="00DE3503">
              <w:rPr>
                <w:rFonts w:ascii="PT Astra Serif" w:hAnsi="PT Astra Serif"/>
                <w:sz w:val="28"/>
                <w:szCs w:val="28"/>
              </w:rPr>
              <w:t>Участие в комиссии по получению гражданами поддержки в виде государственных социальных контрактов.</w:t>
            </w:r>
          </w:p>
          <w:p w:rsidR="00A0530B" w:rsidRPr="004C53F3" w:rsidRDefault="00DE3503" w:rsidP="00DE35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3503">
              <w:rPr>
                <w:rFonts w:ascii="PT Astra Serif" w:hAnsi="PT Astra Serif"/>
                <w:sz w:val="28"/>
                <w:szCs w:val="28"/>
              </w:rPr>
              <w:t>«День открытых дверей</w:t>
            </w:r>
            <w:proofErr w:type="gramStart"/>
            <w:r w:rsidRPr="00DE3503">
              <w:rPr>
                <w:rFonts w:ascii="PT Astra Serif" w:hAnsi="PT Astra Serif"/>
                <w:sz w:val="28"/>
                <w:szCs w:val="28"/>
              </w:rPr>
              <w:t>»-</w:t>
            </w:r>
            <w:proofErr w:type="gramEnd"/>
            <w:r w:rsidRPr="00DE3503">
              <w:rPr>
                <w:rFonts w:ascii="PT Astra Serif" w:hAnsi="PT Astra Serif"/>
                <w:sz w:val="28"/>
                <w:szCs w:val="28"/>
              </w:rPr>
              <w:t>приём граждан по вопросам открытия бизнеса, оформления ИП, «</w:t>
            </w:r>
            <w:proofErr w:type="spellStart"/>
            <w:r w:rsidRPr="00DE3503">
              <w:rPr>
                <w:rFonts w:ascii="PT Astra Serif" w:hAnsi="PT Astra Serif"/>
                <w:sz w:val="28"/>
                <w:szCs w:val="28"/>
              </w:rPr>
              <w:t>самозанятых</w:t>
            </w:r>
            <w:proofErr w:type="spellEnd"/>
            <w:r w:rsidRPr="00DE3503">
              <w:rPr>
                <w:rFonts w:ascii="PT Astra Serif" w:hAnsi="PT Astra Serif"/>
                <w:sz w:val="28"/>
                <w:szCs w:val="28"/>
              </w:rPr>
              <w:t>», а также о мерах поддержки бизнеса реализуемой на территории Ульяновской области, в том числе о получении поддержки граждан в виде государственного социального контракта;</w:t>
            </w:r>
          </w:p>
        </w:tc>
      </w:tr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4C53F3" w:rsidRDefault="00A0530B" w:rsidP="00A06E17">
            <w:pPr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Представители предпринимательского сообщества </w:t>
            </w:r>
          </w:p>
        </w:tc>
        <w:tc>
          <w:tcPr>
            <w:tcW w:w="1843" w:type="dxa"/>
          </w:tcPr>
          <w:p w:rsidR="00A0530B" w:rsidRPr="004C53F3" w:rsidRDefault="004C53F3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25.10</w:t>
            </w:r>
            <w:r w:rsidR="004F17F5" w:rsidRPr="004C53F3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A0530B" w:rsidRDefault="004C53F3" w:rsidP="00A207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</w:p>
          <w:p w:rsidR="004C53F3" w:rsidRDefault="004C53F3" w:rsidP="00A207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Скугареевка</w:t>
            </w:r>
            <w:proofErr w:type="spellEnd"/>
          </w:p>
          <w:p w:rsidR="004C53F3" w:rsidRPr="004C53F3" w:rsidRDefault="004C53F3" w:rsidP="00A207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Ташла</w:t>
            </w:r>
          </w:p>
        </w:tc>
        <w:tc>
          <w:tcPr>
            <w:tcW w:w="7230" w:type="dxa"/>
          </w:tcPr>
          <w:p w:rsidR="00A0530B" w:rsidRPr="004C53F3" w:rsidRDefault="00A05E4E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4C53F3" w:rsidRPr="004C53F3">
              <w:rPr>
                <w:rFonts w:ascii="PT Astra Serif" w:hAnsi="PT Astra Serif"/>
                <w:sz w:val="28"/>
                <w:szCs w:val="28"/>
              </w:rPr>
              <w:t>Выезд в населенные пункты МО «</w:t>
            </w:r>
            <w:proofErr w:type="spellStart"/>
            <w:r w:rsidR="004C53F3" w:rsidRPr="004C53F3">
              <w:rPr>
                <w:rFonts w:ascii="PT Astra Serif" w:hAnsi="PT Astra Serif"/>
                <w:sz w:val="28"/>
                <w:szCs w:val="28"/>
              </w:rPr>
              <w:t>Подкуровское</w:t>
            </w:r>
            <w:proofErr w:type="spellEnd"/>
            <w:r w:rsidR="004C53F3" w:rsidRPr="004C53F3">
              <w:rPr>
                <w:rFonts w:ascii="PT Astra Serif" w:hAnsi="PT Astra Serif"/>
                <w:sz w:val="28"/>
                <w:szCs w:val="28"/>
              </w:rPr>
              <w:t xml:space="preserve"> сельское поселение» и МО «</w:t>
            </w:r>
            <w:proofErr w:type="spellStart"/>
            <w:r w:rsidR="004C53F3" w:rsidRPr="004C53F3">
              <w:rPr>
                <w:rFonts w:ascii="PT Astra Serif" w:hAnsi="PT Astra Serif"/>
                <w:sz w:val="28"/>
                <w:szCs w:val="28"/>
              </w:rPr>
              <w:t>Ясашноташлинское</w:t>
            </w:r>
            <w:proofErr w:type="spellEnd"/>
            <w:r w:rsidR="004C53F3" w:rsidRPr="004C53F3">
              <w:rPr>
                <w:rFonts w:ascii="PT Astra Serif" w:hAnsi="PT Astra Serif"/>
                <w:sz w:val="28"/>
                <w:szCs w:val="28"/>
              </w:rPr>
              <w:t xml:space="preserve"> сельское поселение» по вновь открывшимся объектам бизнеса с целью легализации неформальной занятост</w:t>
            </w:r>
            <w:proofErr w:type="gramStart"/>
            <w:r w:rsidR="004C53F3" w:rsidRPr="004C53F3">
              <w:rPr>
                <w:rFonts w:ascii="PT Astra Serif" w:hAnsi="PT Astra Serif"/>
                <w:sz w:val="28"/>
                <w:szCs w:val="28"/>
              </w:rPr>
              <w:t>и-</w:t>
            </w:r>
            <w:proofErr w:type="gramEnd"/>
            <w:r w:rsidR="004C53F3" w:rsidRPr="004C53F3">
              <w:rPr>
                <w:rFonts w:ascii="PT Astra Serif" w:hAnsi="PT Astra Serif"/>
                <w:sz w:val="28"/>
                <w:szCs w:val="28"/>
              </w:rPr>
              <w:t xml:space="preserve"> выявления лиц осуществляющих ведение деятельности без регистрации в налоговом органе;</w:t>
            </w:r>
          </w:p>
        </w:tc>
      </w:tr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4C53F3" w:rsidRDefault="00A0530B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A0530B" w:rsidRPr="004C53F3" w:rsidRDefault="00A05E4E" w:rsidP="004C53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>2</w:t>
            </w:r>
            <w:r w:rsidR="004C53F3">
              <w:rPr>
                <w:rFonts w:ascii="PT Astra Serif" w:hAnsi="PT Astra Serif"/>
                <w:sz w:val="28"/>
                <w:szCs w:val="28"/>
              </w:rPr>
              <w:t>6</w:t>
            </w:r>
            <w:r w:rsidR="00A2079D" w:rsidRPr="004C53F3">
              <w:rPr>
                <w:rFonts w:ascii="PT Astra Serif" w:hAnsi="PT Astra Serif"/>
                <w:sz w:val="28"/>
                <w:szCs w:val="28"/>
              </w:rPr>
              <w:t>.</w:t>
            </w:r>
            <w:r w:rsidR="004C53F3">
              <w:rPr>
                <w:rFonts w:ascii="PT Astra Serif" w:hAnsi="PT Astra Serif"/>
                <w:sz w:val="28"/>
                <w:szCs w:val="28"/>
              </w:rPr>
              <w:t>1</w:t>
            </w:r>
            <w:r w:rsidR="00A2079D" w:rsidRPr="004C53F3">
              <w:rPr>
                <w:rFonts w:ascii="PT Astra Serif" w:hAnsi="PT Astra Serif"/>
                <w:sz w:val="28"/>
                <w:szCs w:val="28"/>
              </w:rPr>
              <w:t>0</w:t>
            </w:r>
            <w:r w:rsidR="004F17F5" w:rsidRPr="004C53F3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A0530B" w:rsidRPr="004C53F3" w:rsidRDefault="00A0530B" w:rsidP="004C53F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53F3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C53F3">
              <w:rPr>
                <w:rFonts w:ascii="PT Astra Serif" w:hAnsi="PT Astra Serif"/>
                <w:sz w:val="28"/>
                <w:szCs w:val="28"/>
              </w:rPr>
              <w:t xml:space="preserve">. Тереньга,            </w:t>
            </w:r>
          </w:p>
        </w:tc>
        <w:tc>
          <w:tcPr>
            <w:tcW w:w="7230" w:type="dxa"/>
          </w:tcPr>
          <w:p w:rsidR="00A05E4E" w:rsidRPr="004C53F3" w:rsidRDefault="00A05E4E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4C53F3" w:rsidRPr="004C53F3">
              <w:rPr>
                <w:rFonts w:ascii="PT Astra Serif" w:hAnsi="PT Astra Serif"/>
                <w:sz w:val="28"/>
                <w:szCs w:val="28"/>
              </w:rPr>
              <w:t>Проведение акции «Выйди из тени»  на территории МУП «</w:t>
            </w:r>
            <w:proofErr w:type="spellStart"/>
            <w:r w:rsidR="004C53F3" w:rsidRPr="004C53F3">
              <w:rPr>
                <w:rFonts w:ascii="PT Astra Serif" w:hAnsi="PT Astra Serif"/>
                <w:sz w:val="28"/>
                <w:szCs w:val="28"/>
              </w:rPr>
              <w:t>Тереньгульская</w:t>
            </w:r>
            <w:proofErr w:type="spellEnd"/>
            <w:r w:rsidR="004C53F3" w:rsidRPr="004C53F3">
              <w:rPr>
                <w:rFonts w:ascii="PT Astra Serif" w:hAnsi="PT Astra Serif"/>
                <w:sz w:val="28"/>
                <w:szCs w:val="28"/>
              </w:rPr>
              <w:t xml:space="preserve"> ярмарка» с вручением буклетов и памяток, разъяснение гражданам целесообразности оформления трудовых отношений с работодателем.</w:t>
            </w:r>
          </w:p>
        </w:tc>
      </w:tr>
      <w:tr w:rsidR="00985BAB" w:rsidRPr="004F17F5" w:rsidTr="00A05E4E">
        <w:trPr>
          <w:trHeight w:val="671"/>
        </w:trPr>
        <w:tc>
          <w:tcPr>
            <w:tcW w:w="3227" w:type="dxa"/>
          </w:tcPr>
          <w:p w:rsidR="00985BAB" w:rsidRPr="004C53F3" w:rsidRDefault="00985BAB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985BAB" w:rsidRPr="004C53F3" w:rsidRDefault="00DE3503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28.10</w:t>
            </w:r>
            <w:r w:rsidR="00985BAB" w:rsidRPr="004C53F3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985BAB" w:rsidRPr="004C53F3" w:rsidRDefault="00985BAB" w:rsidP="00097D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53F3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C53F3">
              <w:rPr>
                <w:rFonts w:ascii="PT Astra Serif" w:hAnsi="PT Astra Serif"/>
                <w:sz w:val="28"/>
                <w:szCs w:val="28"/>
              </w:rPr>
              <w:t>. Тереньга,            пл. Ленина, д.2</w:t>
            </w:r>
          </w:p>
        </w:tc>
        <w:tc>
          <w:tcPr>
            <w:tcW w:w="7230" w:type="dxa"/>
          </w:tcPr>
          <w:p w:rsidR="00985BAB" w:rsidRPr="004C53F3" w:rsidRDefault="00A05E4E" w:rsidP="004F17F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4F17F5" w:rsidRPr="004C53F3">
              <w:rPr>
                <w:rFonts w:ascii="PT Astra Serif" w:hAnsi="PT Astra Serif" w:cs="PT Astra Serif"/>
                <w:sz w:val="28"/>
                <w:szCs w:val="28"/>
              </w:rPr>
              <w:t>«Горячая</w:t>
            </w:r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линия</w:t>
            </w:r>
            <w:r w:rsidR="004F17F5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» </w:t>
            </w:r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-</w:t>
            </w:r>
            <w:r w:rsidR="004F17F5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5BAB" w:rsidRPr="004C53F3">
              <w:rPr>
                <w:rFonts w:ascii="PT Astra Serif" w:hAnsi="PT Astra Serif" w:cs="PT Astra Serif"/>
                <w:color w:val="111111"/>
                <w:sz w:val="28"/>
                <w:szCs w:val="28"/>
              </w:rPr>
              <w:t>и</w:t>
            </w:r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нформирование граждан, ИП, Глав </w:t>
            </w:r>
            <w:proofErr w:type="gramStart"/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>К(</w:t>
            </w:r>
            <w:proofErr w:type="gramEnd"/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>Ф)Х о</w:t>
            </w:r>
            <w:r w:rsidR="004F17F5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мерах государственной поддержки</w:t>
            </w:r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предпринимательств</w:t>
            </w:r>
            <w:r w:rsidR="004F17F5" w:rsidRPr="004C53F3">
              <w:rPr>
                <w:rFonts w:ascii="PT Astra Serif" w:hAnsi="PT Astra Serif" w:cs="PT Astra Serif"/>
                <w:sz w:val="28"/>
                <w:szCs w:val="28"/>
              </w:rPr>
              <w:t>а Ульяновской области, «горячая</w:t>
            </w:r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линия</w:t>
            </w:r>
            <w:r w:rsidR="004F17F5" w:rsidRPr="004C53F3">
              <w:rPr>
                <w:rFonts w:ascii="PT Astra Serif" w:hAnsi="PT Astra Serif" w:cs="PT Astra Serif"/>
                <w:sz w:val="28"/>
                <w:szCs w:val="28"/>
              </w:rPr>
              <w:t>»</w:t>
            </w:r>
            <w:r w:rsidR="00985BAB"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по вопросам открытия и ведения бизнеса, а также по вопросам нарушения трудовых прав граждан</w:t>
            </w:r>
            <w:r w:rsidRPr="004C53F3">
              <w:rPr>
                <w:rFonts w:ascii="PT Astra Serif" w:hAnsi="PT Astra Serif" w:cs="PT Astra Serif"/>
                <w:sz w:val="28"/>
                <w:szCs w:val="28"/>
              </w:rPr>
              <w:t xml:space="preserve"> (проведение в ЦРП тел. 8(84234)22-5</w:t>
            </w:r>
            <w:bookmarkStart w:id="0" w:name="_GoBack"/>
            <w:bookmarkEnd w:id="0"/>
            <w:r w:rsidRPr="004C53F3">
              <w:rPr>
                <w:rFonts w:ascii="PT Astra Serif" w:hAnsi="PT Astra Serif" w:cs="PT Astra Serif"/>
                <w:sz w:val="28"/>
                <w:szCs w:val="28"/>
              </w:rPr>
              <w:t>-02)</w:t>
            </w:r>
          </w:p>
          <w:p w:rsidR="00A05E4E" w:rsidRPr="004C53F3" w:rsidRDefault="00A05E4E" w:rsidP="00A05E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53F3">
              <w:rPr>
                <w:rFonts w:ascii="PT Astra Serif" w:hAnsi="PT Astra Serif" w:cs="PT Astra Serif"/>
                <w:sz w:val="28"/>
                <w:szCs w:val="28"/>
              </w:rPr>
              <w:t>- Проведение «Горячей линии» по вопросам защиты прав трудящихся, разъяснение гражданам целесообразности оформления трудовых отношений с работодателем (экономический отдел, тел. 8(84234)21-0-03)</w:t>
            </w:r>
          </w:p>
        </w:tc>
      </w:tr>
      <w:tr w:rsidR="00A0530B" w:rsidRPr="004F17F5" w:rsidTr="00A05E4E">
        <w:trPr>
          <w:trHeight w:val="671"/>
        </w:trPr>
        <w:tc>
          <w:tcPr>
            <w:tcW w:w="3227" w:type="dxa"/>
          </w:tcPr>
          <w:p w:rsidR="00A0530B" w:rsidRPr="004F17F5" w:rsidRDefault="00A0530B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lastRenderedPageBreak/>
              <w:t>Учащиеся общеобразовательных организаций</w:t>
            </w:r>
          </w:p>
        </w:tc>
        <w:tc>
          <w:tcPr>
            <w:tcW w:w="1843" w:type="dxa"/>
          </w:tcPr>
          <w:p w:rsidR="00A0530B" w:rsidRPr="004F17F5" w:rsidRDefault="00985BAB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  </w:t>
            </w:r>
            <w:r w:rsidR="0025714A">
              <w:rPr>
                <w:rFonts w:ascii="PT Astra Serif" w:hAnsi="PT Astra Serif"/>
                <w:sz w:val="28"/>
                <w:szCs w:val="28"/>
              </w:rPr>
              <w:t>14.10.</w:t>
            </w:r>
            <w:r w:rsidR="00A05E4E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r w:rsidR="0025714A">
              <w:rPr>
                <w:rFonts w:ascii="PT Astra Serif" w:hAnsi="PT Astra Serif"/>
                <w:sz w:val="28"/>
                <w:szCs w:val="28"/>
              </w:rPr>
              <w:t>28.10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>.2022 г.</w:t>
            </w:r>
          </w:p>
          <w:p w:rsidR="00A0530B" w:rsidRPr="004F17F5" w:rsidRDefault="00A0530B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85BAB" w:rsidRPr="005E4199" w:rsidRDefault="00080519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>МДОУ «Солнышко»</w:t>
            </w:r>
          </w:p>
          <w:p w:rsidR="005063A5" w:rsidRDefault="005063A5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063A5">
              <w:rPr>
                <w:rFonts w:ascii="PT Astra Serif" w:hAnsi="PT Astra Serif" w:cs="PT Astra Serif"/>
                <w:sz w:val="28"/>
                <w:szCs w:val="28"/>
              </w:rPr>
              <w:t xml:space="preserve">Дошкольная группа МОУ </w:t>
            </w:r>
            <w:proofErr w:type="spellStart"/>
            <w:r w:rsidRPr="005063A5">
              <w:rPr>
                <w:rFonts w:ascii="PT Astra Serif" w:hAnsi="PT Astra Serif" w:cs="PT Astra Serif"/>
                <w:sz w:val="28"/>
                <w:szCs w:val="28"/>
              </w:rPr>
              <w:t>Солдатскоташлинская</w:t>
            </w:r>
            <w:proofErr w:type="spellEnd"/>
            <w:r w:rsidRPr="005063A5">
              <w:rPr>
                <w:rFonts w:ascii="PT Astra Serif" w:hAnsi="PT Astra Serif" w:cs="PT Astra Serif"/>
                <w:sz w:val="28"/>
                <w:szCs w:val="28"/>
              </w:rPr>
              <w:t xml:space="preserve"> СОШ</w:t>
            </w:r>
          </w:p>
          <w:p w:rsidR="00080519" w:rsidRPr="005E4199" w:rsidRDefault="00080519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МОУ Тереньгульский лицей при </w:t>
            </w:r>
            <w:proofErr w:type="spellStart"/>
            <w:r w:rsidRPr="005E4199">
              <w:rPr>
                <w:rFonts w:ascii="PT Astra Serif" w:hAnsi="PT Astra Serif" w:cs="PT Astra Serif"/>
                <w:sz w:val="28"/>
                <w:szCs w:val="28"/>
              </w:rPr>
              <w:t>УлГТУ</w:t>
            </w:r>
            <w:proofErr w:type="spellEnd"/>
          </w:p>
          <w:p w:rsidR="00080519" w:rsidRPr="005E4199" w:rsidRDefault="00080519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>МДОУ д/с «Жемчужинка»</w:t>
            </w:r>
          </w:p>
          <w:p w:rsidR="00080519" w:rsidRDefault="00080519" w:rsidP="003D7837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МОУ </w:t>
            </w:r>
            <w:r w:rsidR="005063A5">
              <w:rPr>
                <w:rFonts w:ascii="PT Astra Serif" w:hAnsi="PT Astra Serif" w:cs="PT Astra Serif"/>
                <w:sz w:val="28"/>
                <w:szCs w:val="28"/>
              </w:rPr>
              <w:t>Михайловская</w:t>
            </w: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3D7837" w:rsidRDefault="003D7837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D7837">
              <w:rPr>
                <w:rFonts w:ascii="PT Astra Serif" w:hAnsi="PT Astra Serif" w:cs="PT Astra Serif"/>
                <w:sz w:val="28"/>
                <w:szCs w:val="28"/>
              </w:rPr>
              <w:t xml:space="preserve">МОУ </w:t>
            </w:r>
            <w:proofErr w:type="spellStart"/>
            <w:r w:rsidRPr="003D7837">
              <w:rPr>
                <w:rFonts w:ascii="PT Astra Serif" w:hAnsi="PT Astra Serif" w:cs="PT Astra Serif"/>
                <w:sz w:val="28"/>
                <w:szCs w:val="28"/>
              </w:rPr>
              <w:t>Байдулинская</w:t>
            </w:r>
            <w:proofErr w:type="spellEnd"/>
            <w:r w:rsidRPr="003D7837">
              <w:rPr>
                <w:rFonts w:ascii="PT Astra Serif" w:hAnsi="PT Astra Serif" w:cs="PT Astra Serif"/>
                <w:sz w:val="28"/>
                <w:szCs w:val="28"/>
              </w:rPr>
              <w:t xml:space="preserve"> СОШ</w:t>
            </w:r>
          </w:p>
          <w:p w:rsidR="003D7837" w:rsidRDefault="003D7837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D7837">
              <w:rPr>
                <w:rFonts w:ascii="PT Astra Serif" w:hAnsi="PT Astra Serif" w:cs="PT Astra Serif"/>
                <w:sz w:val="28"/>
                <w:szCs w:val="28"/>
              </w:rPr>
              <w:t xml:space="preserve">МОУ </w:t>
            </w:r>
            <w:proofErr w:type="spellStart"/>
            <w:r w:rsidRPr="003D7837">
              <w:rPr>
                <w:rFonts w:ascii="PT Astra Serif" w:hAnsi="PT Astra Serif" w:cs="PT Astra Serif"/>
                <w:sz w:val="28"/>
                <w:szCs w:val="28"/>
              </w:rPr>
              <w:t>Красноборская</w:t>
            </w:r>
            <w:proofErr w:type="spellEnd"/>
            <w:r w:rsidRPr="003D7837">
              <w:rPr>
                <w:rFonts w:ascii="PT Astra Serif" w:hAnsi="PT Astra Serif" w:cs="PT Astra Serif"/>
                <w:sz w:val="28"/>
                <w:szCs w:val="28"/>
              </w:rPr>
              <w:t xml:space="preserve"> СОШ</w:t>
            </w:r>
          </w:p>
          <w:p w:rsidR="005063A5" w:rsidRDefault="005063A5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Ясашноташлинская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СОШ</w:t>
            </w:r>
          </w:p>
          <w:p w:rsidR="00080519" w:rsidRPr="005E4199" w:rsidRDefault="00080519" w:rsidP="003D7837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230" w:type="dxa"/>
          </w:tcPr>
          <w:p w:rsidR="003D7837" w:rsidRDefault="00A0530B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тренинг «Мой личный финансовый план»</w:t>
            </w:r>
            <w:r w:rsidR="00080519"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80519" w:rsidRPr="005E4199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3D7837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семинар «Что ты знаешь о финансовом мошенничестве?»</w:t>
            </w:r>
          </w:p>
          <w:p w:rsidR="00080519" w:rsidRPr="005E4199" w:rsidRDefault="00080519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игра  "Мы, ребята, деловые"</w:t>
            </w:r>
          </w:p>
          <w:p w:rsidR="005063A5" w:rsidRDefault="00080519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беседа "Как устроен мир денег?"</w:t>
            </w:r>
          </w:p>
          <w:p w:rsidR="005063A5" w:rsidRDefault="00080519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proofErr w:type="spellStart"/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квест</w:t>
            </w:r>
            <w:proofErr w:type="spellEnd"/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-игра "</w:t>
            </w:r>
            <w:proofErr w:type="spellStart"/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Юнный</w:t>
            </w:r>
            <w:proofErr w:type="spellEnd"/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 xml:space="preserve"> миллионер"</w:t>
            </w:r>
          </w:p>
          <w:p w:rsidR="00080519" w:rsidRDefault="00080519" w:rsidP="0008051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классные часы «Зачем мы платим налоги»</w:t>
            </w:r>
          </w:p>
          <w:p w:rsidR="00080519" w:rsidRPr="005E4199" w:rsidRDefault="00080519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игра "Я миллионер"</w:t>
            </w:r>
          </w:p>
          <w:p w:rsidR="005063A5" w:rsidRDefault="00080519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познавательная викторина по формированию финансовой грамотности «Что? Где? Когда?»</w:t>
            </w:r>
          </w:p>
          <w:p w:rsidR="00080519" w:rsidRPr="005E4199" w:rsidRDefault="00080519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5063A5" w:rsidRPr="005063A5">
              <w:rPr>
                <w:rFonts w:ascii="PT Astra Serif" w:hAnsi="PT Astra Serif" w:cs="PT Astra Serif"/>
                <w:sz w:val="28"/>
                <w:szCs w:val="28"/>
              </w:rPr>
              <w:t>мероприятие по «Развитию финансовой грамотности и налоговой культуры в Ульяновской области»</w:t>
            </w:r>
          </w:p>
          <w:p w:rsidR="00080519" w:rsidRDefault="00080519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5E4199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3D7837" w:rsidRPr="003D7837">
              <w:rPr>
                <w:rFonts w:ascii="PT Astra Serif" w:hAnsi="PT Astra Serif" w:cs="PT Astra Serif"/>
                <w:sz w:val="28"/>
                <w:szCs w:val="28"/>
              </w:rPr>
              <w:t>лекция о грамотном использовании денег.</w:t>
            </w:r>
          </w:p>
          <w:p w:rsidR="005063A5" w:rsidRPr="005E4199" w:rsidRDefault="005063A5" w:rsidP="00080519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игра "Мо</w:t>
            </w:r>
            <w:r w:rsidRPr="005063A5">
              <w:rPr>
                <w:rFonts w:ascii="PT Astra Serif" w:hAnsi="PT Astra Serif" w:cs="PT Astra Serif"/>
                <w:sz w:val="28"/>
                <w:szCs w:val="28"/>
              </w:rPr>
              <w:t>нетки"</w:t>
            </w: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4D40FA" w:rsidP="00F5693E">
      <w:pPr>
        <w:rPr>
          <w:rFonts w:ascii="PT Astra Serif" w:hAnsi="PT Astra Serif"/>
        </w:rPr>
      </w:pPr>
      <w:proofErr w:type="spellStart"/>
      <w:r w:rsidRPr="004F17F5">
        <w:rPr>
          <w:rFonts w:ascii="PT Astra Serif" w:hAnsi="PT Astra Serif"/>
        </w:rPr>
        <w:t>Харисанова</w:t>
      </w:r>
      <w:proofErr w:type="spellEnd"/>
      <w:r w:rsidRPr="004F17F5">
        <w:rPr>
          <w:rFonts w:ascii="PT Astra Serif" w:hAnsi="PT Astra Serif"/>
        </w:rPr>
        <w:t xml:space="preserve"> Е.С</w:t>
      </w:r>
      <w:r w:rsidR="00A0530B" w:rsidRPr="004F17F5">
        <w:rPr>
          <w:rFonts w:ascii="PT Astra Serif" w:hAnsi="PT Astra Serif"/>
        </w:rPr>
        <w:t>.</w:t>
      </w:r>
    </w:p>
    <w:p w:rsidR="00A0530B" w:rsidRPr="004F17F5" w:rsidRDefault="005377E7" w:rsidP="00F5693E">
      <w:pPr>
        <w:rPr>
          <w:rFonts w:ascii="PT Astra Serif" w:hAnsi="PT Astra Serif"/>
        </w:rPr>
      </w:pPr>
      <w:r>
        <w:rPr>
          <w:rFonts w:ascii="PT Astra Serif" w:hAnsi="PT Astra Serif"/>
        </w:rPr>
        <w:t>т. 8-84-234-</w:t>
      </w:r>
      <w:r w:rsidR="00A0530B" w:rsidRPr="004F17F5">
        <w:rPr>
          <w:rFonts w:ascii="PT Astra Serif" w:hAnsi="PT Astra Serif"/>
        </w:rPr>
        <w:t>22705</w:t>
      </w:r>
    </w:p>
    <w:p w:rsidR="00A0530B" w:rsidRPr="004F17F5" w:rsidRDefault="00A0530B">
      <w:pPr>
        <w:rPr>
          <w:rFonts w:ascii="PT Astra Serif" w:hAnsi="PT Astra Serif"/>
        </w:rPr>
      </w:pPr>
    </w:p>
    <w:sectPr w:rsidR="00A0530B" w:rsidRPr="004F17F5" w:rsidSect="00250F03">
      <w:head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A3" w:rsidRDefault="004143A3" w:rsidP="00C7049A">
      <w:r>
        <w:separator/>
      </w:r>
    </w:p>
  </w:endnote>
  <w:endnote w:type="continuationSeparator" w:id="0">
    <w:p w:rsidR="004143A3" w:rsidRDefault="004143A3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A3" w:rsidRDefault="004143A3" w:rsidP="00C7049A">
      <w:r>
        <w:separator/>
      </w:r>
    </w:p>
  </w:footnote>
  <w:footnote w:type="continuationSeparator" w:id="0">
    <w:p w:rsidR="004143A3" w:rsidRDefault="004143A3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A3" w:rsidRDefault="004143A3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409E"/>
    <w:rsid w:val="00027C36"/>
    <w:rsid w:val="00036FCF"/>
    <w:rsid w:val="00044FEF"/>
    <w:rsid w:val="0005184C"/>
    <w:rsid w:val="000535CD"/>
    <w:rsid w:val="000560C9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C078E"/>
    <w:rsid w:val="000C1343"/>
    <w:rsid w:val="000C25E2"/>
    <w:rsid w:val="000D73A6"/>
    <w:rsid w:val="000E1ED3"/>
    <w:rsid w:val="000E774B"/>
    <w:rsid w:val="000F2DDE"/>
    <w:rsid w:val="000F51EB"/>
    <w:rsid w:val="00102D65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2333"/>
    <w:rsid w:val="003C7CF0"/>
    <w:rsid w:val="003D7837"/>
    <w:rsid w:val="003F4032"/>
    <w:rsid w:val="003F62E6"/>
    <w:rsid w:val="00400919"/>
    <w:rsid w:val="00400D25"/>
    <w:rsid w:val="00404498"/>
    <w:rsid w:val="004143A3"/>
    <w:rsid w:val="004236BE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4199"/>
    <w:rsid w:val="005E65B5"/>
    <w:rsid w:val="005F14FB"/>
    <w:rsid w:val="00612615"/>
    <w:rsid w:val="006352CF"/>
    <w:rsid w:val="00642946"/>
    <w:rsid w:val="00646050"/>
    <w:rsid w:val="00652954"/>
    <w:rsid w:val="006624A8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7400"/>
    <w:rsid w:val="00721ED8"/>
    <w:rsid w:val="00745563"/>
    <w:rsid w:val="00754AFA"/>
    <w:rsid w:val="007727A7"/>
    <w:rsid w:val="00787DBE"/>
    <w:rsid w:val="00792F8E"/>
    <w:rsid w:val="007938ED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6AFE"/>
    <w:rsid w:val="00AC095C"/>
    <w:rsid w:val="00AC0E9E"/>
    <w:rsid w:val="00AC33A5"/>
    <w:rsid w:val="00AD33EC"/>
    <w:rsid w:val="00AD6C68"/>
    <w:rsid w:val="00AE5C3E"/>
    <w:rsid w:val="00AF5AFC"/>
    <w:rsid w:val="00B05131"/>
    <w:rsid w:val="00B10273"/>
    <w:rsid w:val="00B16FD3"/>
    <w:rsid w:val="00B37BDA"/>
    <w:rsid w:val="00B42FAB"/>
    <w:rsid w:val="00B440CC"/>
    <w:rsid w:val="00B55647"/>
    <w:rsid w:val="00B6559C"/>
    <w:rsid w:val="00B66E9C"/>
    <w:rsid w:val="00B71268"/>
    <w:rsid w:val="00B800CA"/>
    <w:rsid w:val="00B80E85"/>
    <w:rsid w:val="00B81FE9"/>
    <w:rsid w:val="00B86E50"/>
    <w:rsid w:val="00B9575E"/>
    <w:rsid w:val="00BA3A49"/>
    <w:rsid w:val="00BA488F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54E5F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33DD6"/>
    <w:rsid w:val="00E41034"/>
    <w:rsid w:val="00E438DB"/>
    <w:rsid w:val="00E56562"/>
    <w:rsid w:val="00E57510"/>
    <w:rsid w:val="00E60A8D"/>
    <w:rsid w:val="00E6367C"/>
    <w:rsid w:val="00E765C1"/>
    <w:rsid w:val="00E77584"/>
    <w:rsid w:val="00E81E9C"/>
    <w:rsid w:val="00E86749"/>
    <w:rsid w:val="00E90793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A1AA-AC62-45F3-AC1F-33E0E2FB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165</cp:revision>
  <cp:lastPrinted>2022-07-20T13:06:00Z</cp:lastPrinted>
  <dcterms:created xsi:type="dcterms:W3CDTF">2022-02-16T11:46:00Z</dcterms:created>
  <dcterms:modified xsi:type="dcterms:W3CDTF">2022-10-20T11:56:00Z</dcterms:modified>
</cp:coreProperties>
</file>