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A2" w:rsidRPr="004F17F5" w:rsidRDefault="001D0EA2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1D0EA2" w:rsidRPr="004F17F5" w:rsidRDefault="001D0EA2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Глава администрации  </w:t>
      </w:r>
    </w:p>
    <w:p w:rsidR="001D0EA2" w:rsidRPr="004F17F5" w:rsidRDefault="001D0EA2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:rsidR="001D0EA2" w:rsidRPr="004F17F5" w:rsidRDefault="001D0EA2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«Тереньгульский район»</w:t>
      </w:r>
    </w:p>
    <w:p w:rsidR="001D0EA2" w:rsidRPr="004F17F5" w:rsidRDefault="001D0EA2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 Г.А. Шерстнев</w:t>
      </w:r>
    </w:p>
    <w:p w:rsidR="001D0EA2" w:rsidRPr="004F17F5" w:rsidRDefault="001D0EA2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_____________2023</w:t>
      </w:r>
      <w:r w:rsidRPr="004F17F5">
        <w:rPr>
          <w:rFonts w:ascii="PT Astra Serif" w:hAnsi="PT Astra Serif"/>
          <w:b/>
          <w:sz w:val="28"/>
          <w:szCs w:val="28"/>
        </w:rPr>
        <w:t xml:space="preserve"> год</w:t>
      </w:r>
    </w:p>
    <w:p w:rsidR="001D0EA2" w:rsidRPr="004F17F5" w:rsidRDefault="001D0EA2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1D0EA2" w:rsidRPr="004F17F5" w:rsidRDefault="001D0EA2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1D0EA2" w:rsidRPr="00353D25" w:rsidRDefault="001D0EA2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>ПРОГРАММА</w:t>
      </w:r>
    </w:p>
    <w:p w:rsidR="001D0EA2" w:rsidRPr="00353D25" w:rsidRDefault="001D0EA2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 xml:space="preserve">проведения </w:t>
      </w:r>
      <w:bookmarkStart w:id="0" w:name="_GoBack"/>
      <w:bookmarkEnd w:id="0"/>
      <w:r>
        <w:rPr>
          <w:b/>
          <w:sz w:val="28"/>
          <w:szCs w:val="28"/>
        </w:rPr>
        <w:t>восьмой</w:t>
      </w:r>
      <w:r w:rsidRPr="00353D25">
        <w:rPr>
          <w:b/>
          <w:sz w:val="28"/>
          <w:szCs w:val="28"/>
        </w:rPr>
        <w:t xml:space="preserve"> недели региональной акции</w:t>
      </w:r>
    </w:p>
    <w:p w:rsidR="001D0EA2" w:rsidRPr="004B01C4" w:rsidRDefault="001D0EA2" w:rsidP="00E9188B">
      <w:pPr>
        <w:jc w:val="center"/>
        <w:rPr>
          <w:sz w:val="28"/>
          <w:szCs w:val="28"/>
        </w:rPr>
      </w:pPr>
      <w:r w:rsidRPr="00353D25">
        <w:rPr>
          <w:b/>
          <w:sz w:val="28"/>
          <w:szCs w:val="28"/>
        </w:rPr>
        <w:t>«Развитие финансовой грамотности и налоговой культуры в Ульяновской области» по теме</w:t>
      </w:r>
      <w:r w:rsidRPr="004B01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B01C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 прав потребителей финансовых услуг</w:t>
      </w:r>
      <w:r w:rsidRPr="004B01C4">
        <w:rPr>
          <w:b/>
          <w:sz w:val="28"/>
          <w:szCs w:val="28"/>
        </w:rPr>
        <w:t>»</w:t>
      </w:r>
    </w:p>
    <w:p w:rsidR="001D0EA2" w:rsidRPr="00353D25" w:rsidRDefault="001D0EA2" w:rsidP="00E9188B">
      <w:pPr>
        <w:jc w:val="center"/>
        <w:rPr>
          <w:b/>
          <w:sz w:val="28"/>
          <w:szCs w:val="28"/>
          <w:u w:val="single"/>
        </w:rPr>
      </w:pPr>
      <w:r w:rsidRPr="00353D25">
        <w:rPr>
          <w:b/>
          <w:sz w:val="28"/>
          <w:szCs w:val="28"/>
        </w:rPr>
        <w:t xml:space="preserve">в муниципальном образовании «Тереньгульский район» </w:t>
      </w:r>
      <w:r w:rsidRPr="00353D25">
        <w:rPr>
          <w:sz w:val="28"/>
          <w:szCs w:val="28"/>
        </w:rPr>
        <w:br/>
      </w:r>
      <w:r w:rsidRPr="00353D25">
        <w:rPr>
          <w:b/>
          <w:sz w:val="28"/>
          <w:szCs w:val="28"/>
          <w:u w:val="single"/>
        </w:rPr>
        <w:t xml:space="preserve">с </w:t>
      </w:r>
      <w:r>
        <w:rPr>
          <w:b/>
          <w:sz w:val="28"/>
          <w:szCs w:val="28"/>
          <w:u w:val="single"/>
        </w:rPr>
        <w:t>21.08</w:t>
      </w:r>
      <w:r w:rsidRPr="00353D25">
        <w:rPr>
          <w:b/>
          <w:sz w:val="28"/>
          <w:szCs w:val="28"/>
          <w:u w:val="single"/>
        </w:rPr>
        <w:t xml:space="preserve">. по </w:t>
      </w:r>
      <w:r>
        <w:rPr>
          <w:b/>
          <w:sz w:val="28"/>
          <w:szCs w:val="28"/>
          <w:u w:val="single"/>
        </w:rPr>
        <w:t>25.08</w:t>
      </w:r>
      <w:r w:rsidRPr="00353D25">
        <w:rPr>
          <w:b/>
          <w:sz w:val="28"/>
          <w:szCs w:val="28"/>
          <w:u w:val="single"/>
        </w:rPr>
        <w:t>.2023 года</w:t>
      </w:r>
    </w:p>
    <w:p w:rsidR="001D0EA2" w:rsidRPr="004F17F5" w:rsidRDefault="001D0EA2" w:rsidP="00E9188B">
      <w:pPr>
        <w:rPr>
          <w:rFonts w:ascii="PT Astra Serif" w:hAnsi="PT Astra Serif"/>
          <w:b/>
          <w:sz w:val="28"/>
          <w:szCs w:val="28"/>
          <w:u w:val="single"/>
        </w:rPr>
      </w:pPr>
    </w:p>
    <w:p w:rsidR="001D0EA2" w:rsidRPr="004F17F5" w:rsidRDefault="001D0EA2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76"/>
        <w:gridCol w:w="3600"/>
        <w:gridCol w:w="7041"/>
      </w:tblGrid>
      <w:tr w:rsidR="001D0EA2" w:rsidRPr="004441E2" w:rsidTr="004441E2">
        <w:trPr>
          <w:trHeight w:val="671"/>
        </w:trPr>
        <w:tc>
          <w:tcPr>
            <w:tcW w:w="3676" w:type="dxa"/>
          </w:tcPr>
          <w:p w:rsidR="001D0EA2" w:rsidRPr="004441E2" w:rsidRDefault="001D0EA2" w:rsidP="00E9188B">
            <w:r w:rsidRPr="004441E2">
              <w:t xml:space="preserve">Целевая аудитория </w:t>
            </w:r>
          </w:p>
        </w:tc>
        <w:tc>
          <w:tcPr>
            <w:tcW w:w="3600" w:type="dxa"/>
          </w:tcPr>
          <w:p w:rsidR="001D0EA2" w:rsidRPr="004441E2" w:rsidRDefault="001D0EA2" w:rsidP="00E9188B">
            <w:pPr>
              <w:jc w:val="center"/>
            </w:pPr>
            <w:r w:rsidRPr="004441E2">
              <w:t>Место проведения</w:t>
            </w:r>
          </w:p>
        </w:tc>
        <w:tc>
          <w:tcPr>
            <w:tcW w:w="7041" w:type="dxa"/>
          </w:tcPr>
          <w:p w:rsidR="001D0EA2" w:rsidRPr="004441E2" w:rsidRDefault="001D0EA2" w:rsidP="00E9188B">
            <w:pPr>
              <w:jc w:val="center"/>
            </w:pPr>
            <w:r w:rsidRPr="004441E2">
              <w:t xml:space="preserve">Тема мероприятия, формат проведения. </w:t>
            </w:r>
          </w:p>
        </w:tc>
      </w:tr>
      <w:tr w:rsidR="001D0EA2" w:rsidRPr="004441E2" w:rsidTr="004441E2">
        <w:trPr>
          <w:trHeight w:val="671"/>
        </w:trPr>
        <w:tc>
          <w:tcPr>
            <w:tcW w:w="3676" w:type="dxa"/>
          </w:tcPr>
          <w:p w:rsidR="001D0EA2" w:rsidRPr="004441E2" w:rsidRDefault="001D0EA2" w:rsidP="00E9188B">
            <w:r w:rsidRPr="004441E2">
              <w:t>Пенсионеры и люди предпенсионного возраста</w:t>
            </w:r>
          </w:p>
          <w:p w:rsidR="001D0EA2" w:rsidRPr="004441E2" w:rsidRDefault="001D0EA2" w:rsidP="00E9188B"/>
        </w:tc>
        <w:tc>
          <w:tcPr>
            <w:tcW w:w="3600" w:type="dxa"/>
          </w:tcPr>
          <w:p w:rsidR="001D0EA2" w:rsidRDefault="001D0EA2" w:rsidP="00E9188B">
            <w:r w:rsidRPr="004441E2">
              <w:t>Р.п. Тереньга, ул. Евстифеева 5</w:t>
            </w:r>
            <w:r>
              <w:t xml:space="preserve"> (Центр активного долголетия)</w:t>
            </w:r>
          </w:p>
          <w:p w:rsidR="001D0EA2" w:rsidRPr="004441E2" w:rsidRDefault="001D0EA2" w:rsidP="00E9188B">
            <w:r>
              <w:t>с. Белогорское (здание администрации)</w:t>
            </w:r>
          </w:p>
        </w:tc>
        <w:tc>
          <w:tcPr>
            <w:tcW w:w="7041" w:type="dxa"/>
          </w:tcPr>
          <w:p w:rsidR="001D0EA2" w:rsidRDefault="001D0EA2" w:rsidP="00A30525">
            <w:pPr>
              <w:jc w:val="both"/>
            </w:pPr>
            <w:r w:rsidRPr="004441E2">
              <w:t>- Правовой час «Финансовая безопасность»</w:t>
            </w:r>
          </w:p>
          <w:p w:rsidR="001D0EA2" w:rsidRPr="004441E2" w:rsidRDefault="001D0EA2" w:rsidP="00A30525">
            <w:pPr>
              <w:jc w:val="both"/>
            </w:pPr>
            <w:r>
              <w:t>- Лекторий «Страхование. В чем его суть?»</w:t>
            </w:r>
          </w:p>
        </w:tc>
      </w:tr>
      <w:tr w:rsidR="001D0EA2" w:rsidRPr="004441E2" w:rsidTr="004441E2">
        <w:trPr>
          <w:trHeight w:val="671"/>
        </w:trPr>
        <w:tc>
          <w:tcPr>
            <w:tcW w:w="3676" w:type="dxa"/>
          </w:tcPr>
          <w:p w:rsidR="001D0EA2" w:rsidRPr="004441E2" w:rsidRDefault="001D0EA2" w:rsidP="00E9188B">
            <w:r w:rsidRPr="004441E2">
              <w:t>Взрослое (экономически активное) население</w:t>
            </w:r>
          </w:p>
          <w:p w:rsidR="001D0EA2" w:rsidRPr="004441E2" w:rsidRDefault="001D0EA2" w:rsidP="00E9188B"/>
        </w:tc>
        <w:tc>
          <w:tcPr>
            <w:tcW w:w="3600" w:type="dxa"/>
          </w:tcPr>
          <w:p w:rsidR="001D0EA2" w:rsidRDefault="001D0EA2" w:rsidP="00E9188B">
            <w:r>
              <w:t>с. Михайловка (здание администрации)</w:t>
            </w:r>
          </w:p>
          <w:p w:rsidR="001D0EA2" w:rsidRDefault="001D0EA2" w:rsidP="00E9188B">
            <w:r>
              <w:t>р.п. Тереньга, пл. Ленина 3 (малый зал КДЦ)</w:t>
            </w:r>
          </w:p>
          <w:p w:rsidR="001D0EA2" w:rsidRPr="004441E2" w:rsidRDefault="001D0EA2" w:rsidP="00E9188B">
            <w:r>
              <w:t>Ярмарка выходного дня</w:t>
            </w:r>
          </w:p>
        </w:tc>
        <w:tc>
          <w:tcPr>
            <w:tcW w:w="7041" w:type="dxa"/>
          </w:tcPr>
          <w:p w:rsidR="001D0EA2" w:rsidRDefault="001D0EA2" w:rsidP="00B7323C">
            <w:pPr>
              <w:spacing w:line="276" w:lineRule="auto"/>
            </w:pPr>
            <w:r w:rsidRPr="004441E2">
              <w:t xml:space="preserve">- </w:t>
            </w:r>
            <w:r>
              <w:t>Семинар «Защита прав потребителей, куда обращаться?»</w:t>
            </w:r>
          </w:p>
          <w:p w:rsidR="001D0EA2" w:rsidRDefault="001D0EA2" w:rsidP="004441E2">
            <w:pPr>
              <w:spacing w:line="276" w:lineRule="auto"/>
            </w:pPr>
            <w:r>
              <w:t>- Лекторий «Защита прав потребителей финансовых услуг»</w:t>
            </w:r>
          </w:p>
          <w:p w:rsidR="001D0EA2" w:rsidRPr="004441E2" w:rsidRDefault="001D0EA2" w:rsidP="004441E2">
            <w:pPr>
              <w:spacing w:line="276" w:lineRule="auto"/>
            </w:pPr>
            <w:r>
              <w:t xml:space="preserve">- Акция «Знай свои права» </w:t>
            </w:r>
            <w:r w:rsidRPr="004441E2">
              <w:t>с вручением буклетов и памяток</w:t>
            </w:r>
          </w:p>
        </w:tc>
      </w:tr>
      <w:tr w:rsidR="001D0EA2" w:rsidRPr="004441E2" w:rsidTr="004441E2">
        <w:trPr>
          <w:trHeight w:val="1296"/>
        </w:trPr>
        <w:tc>
          <w:tcPr>
            <w:tcW w:w="3676" w:type="dxa"/>
          </w:tcPr>
          <w:p w:rsidR="001D0EA2" w:rsidRPr="004441E2" w:rsidRDefault="001D0EA2" w:rsidP="00E9188B">
            <w:r w:rsidRPr="004441E2"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3600" w:type="dxa"/>
            <w:vAlign w:val="center"/>
          </w:tcPr>
          <w:p w:rsidR="001D0EA2" w:rsidRPr="004441E2" w:rsidRDefault="001D0EA2" w:rsidP="004B01C4">
            <w:pPr>
              <w:jc w:val="center"/>
            </w:pPr>
            <w:r w:rsidRPr="004441E2">
              <w:t>-</w:t>
            </w:r>
          </w:p>
        </w:tc>
        <w:tc>
          <w:tcPr>
            <w:tcW w:w="7041" w:type="dxa"/>
            <w:vAlign w:val="center"/>
          </w:tcPr>
          <w:p w:rsidR="001D0EA2" w:rsidRPr="004441E2" w:rsidRDefault="001D0EA2" w:rsidP="004B01C4">
            <w:pPr>
              <w:jc w:val="center"/>
            </w:pPr>
            <w:r w:rsidRPr="004441E2">
              <w:t>-</w:t>
            </w:r>
          </w:p>
        </w:tc>
      </w:tr>
      <w:tr w:rsidR="001D0EA2" w:rsidRPr="004441E2" w:rsidTr="004441E2">
        <w:trPr>
          <w:trHeight w:val="671"/>
        </w:trPr>
        <w:tc>
          <w:tcPr>
            <w:tcW w:w="3676" w:type="dxa"/>
          </w:tcPr>
          <w:p w:rsidR="001D0EA2" w:rsidRPr="004441E2" w:rsidRDefault="001D0EA2" w:rsidP="006669D5">
            <w:r w:rsidRPr="004441E2">
              <w:t>Люди с ограниченными возможностями здоровья</w:t>
            </w:r>
          </w:p>
        </w:tc>
        <w:tc>
          <w:tcPr>
            <w:tcW w:w="3600" w:type="dxa"/>
          </w:tcPr>
          <w:p w:rsidR="001D0EA2" w:rsidRPr="004441E2" w:rsidRDefault="001D0EA2" w:rsidP="009402C1">
            <w:pPr>
              <w:jc w:val="center"/>
            </w:pPr>
            <w:r w:rsidRPr="004441E2">
              <w:t>-</w:t>
            </w:r>
          </w:p>
          <w:p w:rsidR="001D0EA2" w:rsidRPr="004441E2" w:rsidRDefault="001D0EA2" w:rsidP="009402C1">
            <w:pPr>
              <w:jc w:val="center"/>
            </w:pPr>
          </w:p>
        </w:tc>
        <w:tc>
          <w:tcPr>
            <w:tcW w:w="7041" w:type="dxa"/>
          </w:tcPr>
          <w:p w:rsidR="001D0EA2" w:rsidRPr="004441E2" w:rsidRDefault="001D0EA2" w:rsidP="009402C1">
            <w:pPr>
              <w:jc w:val="center"/>
            </w:pPr>
            <w:r w:rsidRPr="004441E2">
              <w:t>-</w:t>
            </w:r>
          </w:p>
        </w:tc>
      </w:tr>
      <w:tr w:rsidR="001D0EA2" w:rsidRPr="004441E2" w:rsidTr="004441E2">
        <w:trPr>
          <w:trHeight w:val="671"/>
        </w:trPr>
        <w:tc>
          <w:tcPr>
            <w:tcW w:w="3676" w:type="dxa"/>
          </w:tcPr>
          <w:p w:rsidR="001D0EA2" w:rsidRPr="004441E2" w:rsidRDefault="001D0EA2" w:rsidP="00E9188B">
            <w:r w:rsidRPr="004441E2">
              <w:t>Волонтеры финансового просвещения</w:t>
            </w:r>
          </w:p>
        </w:tc>
        <w:tc>
          <w:tcPr>
            <w:tcW w:w="3600" w:type="dxa"/>
          </w:tcPr>
          <w:p w:rsidR="001D0EA2" w:rsidRPr="004441E2" w:rsidRDefault="001D0EA2" w:rsidP="00E9188B">
            <w:pPr>
              <w:jc w:val="center"/>
            </w:pPr>
            <w:r w:rsidRPr="004441E2">
              <w:t>-</w:t>
            </w:r>
          </w:p>
        </w:tc>
        <w:tc>
          <w:tcPr>
            <w:tcW w:w="7041" w:type="dxa"/>
          </w:tcPr>
          <w:p w:rsidR="001D0EA2" w:rsidRPr="004441E2" w:rsidRDefault="001D0EA2" w:rsidP="00E9188B">
            <w:pPr>
              <w:jc w:val="center"/>
            </w:pPr>
            <w:r w:rsidRPr="004441E2">
              <w:t>-</w:t>
            </w:r>
          </w:p>
        </w:tc>
      </w:tr>
      <w:tr w:rsidR="001D0EA2" w:rsidRPr="004441E2" w:rsidTr="004441E2">
        <w:trPr>
          <w:trHeight w:val="836"/>
        </w:trPr>
        <w:tc>
          <w:tcPr>
            <w:tcW w:w="3676" w:type="dxa"/>
          </w:tcPr>
          <w:p w:rsidR="001D0EA2" w:rsidRPr="004441E2" w:rsidRDefault="001D0EA2" w:rsidP="00E9188B">
            <w:r w:rsidRPr="004441E2">
              <w:t>Граждане, стоящие на учете в службах занятости (безработные)</w:t>
            </w:r>
          </w:p>
          <w:p w:rsidR="001D0EA2" w:rsidRPr="004441E2" w:rsidRDefault="001D0EA2" w:rsidP="00E9188B"/>
        </w:tc>
        <w:tc>
          <w:tcPr>
            <w:tcW w:w="3600" w:type="dxa"/>
          </w:tcPr>
          <w:p w:rsidR="001D0EA2" w:rsidRPr="004441E2" w:rsidRDefault="001D0EA2" w:rsidP="00E8070E">
            <w:r w:rsidRPr="004441E2">
              <w:t>Р.п. Тереньга, ул. Евстифеева 9</w:t>
            </w:r>
            <w:r>
              <w:t xml:space="preserve"> (ОГКУ «Кадровый центр Ульяновской области </w:t>
            </w:r>
            <w:r w:rsidRPr="00433445">
              <w:t>в Тереньгульском районе</w:t>
            </w:r>
            <w:r>
              <w:t>»)</w:t>
            </w:r>
          </w:p>
        </w:tc>
        <w:tc>
          <w:tcPr>
            <w:tcW w:w="7041" w:type="dxa"/>
          </w:tcPr>
          <w:p w:rsidR="001D0EA2" w:rsidRDefault="001D0EA2" w:rsidP="00601827">
            <w:pPr>
              <w:jc w:val="both"/>
            </w:pPr>
            <w:r w:rsidRPr="004441E2">
              <w:t xml:space="preserve">- </w:t>
            </w:r>
            <w:r>
              <w:t>« Банкротство: риски и последствия»</w:t>
            </w:r>
          </w:p>
          <w:p w:rsidR="001D0EA2" w:rsidRPr="004441E2" w:rsidRDefault="001D0EA2" w:rsidP="004441E2">
            <w:pPr>
              <w:spacing w:line="276" w:lineRule="auto"/>
            </w:pPr>
            <w:r>
              <w:t>- Беседа «Кредиты и займы. Вопросы личной финансовой безопасности»</w:t>
            </w:r>
          </w:p>
          <w:p w:rsidR="001D0EA2" w:rsidRPr="004441E2" w:rsidRDefault="001D0EA2" w:rsidP="00601827">
            <w:pPr>
              <w:jc w:val="both"/>
            </w:pPr>
          </w:p>
        </w:tc>
      </w:tr>
      <w:tr w:rsidR="001D0EA2" w:rsidRPr="004441E2" w:rsidTr="004441E2">
        <w:trPr>
          <w:trHeight w:val="1275"/>
        </w:trPr>
        <w:tc>
          <w:tcPr>
            <w:tcW w:w="3676" w:type="dxa"/>
          </w:tcPr>
          <w:p w:rsidR="001D0EA2" w:rsidRPr="004441E2" w:rsidRDefault="001D0EA2" w:rsidP="00E9188B">
            <w:r w:rsidRPr="004441E2">
              <w:t>Обучающиеся общеобразовательных организаций (дошкольники и школьники)</w:t>
            </w:r>
          </w:p>
          <w:p w:rsidR="001D0EA2" w:rsidRPr="004441E2" w:rsidRDefault="001D0EA2" w:rsidP="00E9188B"/>
        </w:tc>
        <w:tc>
          <w:tcPr>
            <w:tcW w:w="3600" w:type="dxa"/>
          </w:tcPr>
          <w:p w:rsidR="001D0EA2" w:rsidRDefault="001D0EA2" w:rsidP="00E9188B">
            <w:pPr>
              <w:jc w:val="both"/>
            </w:pPr>
            <w:r w:rsidRPr="009404AF">
              <w:t>МДОУ Тереньгульский детский сад "Солнышко"</w:t>
            </w:r>
          </w:p>
          <w:p w:rsidR="001D0EA2" w:rsidRDefault="001D0EA2" w:rsidP="00E9188B">
            <w:pPr>
              <w:jc w:val="both"/>
            </w:pPr>
            <w:r w:rsidRPr="009404AF">
              <w:t>МОУ Сосновская СОШ</w:t>
            </w:r>
          </w:p>
          <w:p w:rsidR="001D0EA2" w:rsidRPr="004441E2" w:rsidRDefault="001D0EA2" w:rsidP="009404AF">
            <w:pPr>
              <w:jc w:val="both"/>
            </w:pPr>
            <w:r w:rsidRPr="004441E2">
              <w:t>МДОУ д/с «Жемчужинка»</w:t>
            </w:r>
          </w:p>
          <w:p w:rsidR="001D0EA2" w:rsidRDefault="001D0EA2" w:rsidP="00E9188B">
            <w:pPr>
              <w:jc w:val="both"/>
            </w:pPr>
            <w:r w:rsidRPr="009404AF">
              <w:t>Тумкинская ООШ</w:t>
            </w:r>
          </w:p>
          <w:p w:rsidR="001D0EA2" w:rsidRDefault="001D0EA2" w:rsidP="00E9188B">
            <w:pPr>
              <w:jc w:val="both"/>
            </w:pPr>
            <w:r>
              <w:t>Дошкольная группа Филиала МОУ «</w:t>
            </w:r>
            <w:r w:rsidRPr="009404AF">
              <w:t>Байдулинская СОШ</w:t>
            </w:r>
            <w:r>
              <w:t>»</w:t>
            </w:r>
          </w:p>
          <w:p w:rsidR="001D0EA2" w:rsidRPr="009404AF" w:rsidRDefault="001D0EA2" w:rsidP="00E9188B">
            <w:pPr>
              <w:jc w:val="both"/>
            </w:pPr>
            <w:r w:rsidRPr="009404AF">
              <w:t>МОУ Ясашно-Ташлинская СОШ</w:t>
            </w:r>
          </w:p>
          <w:p w:rsidR="001D0EA2" w:rsidRPr="004441E2" w:rsidRDefault="001D0EA2" w:rsidP="00E9188B">
            <w:pPr>
              <w:jc w:val="both"/>
            </w:pPr>
            <w:r w:rsidRPr="004441E2">
              <w:t>МОУ Тереньгульский лицей при УлГТУ</w:t>
            </w:r>
          </w:p>
          <w:p w:rsidR="001D0EA2" w:rsidRPr="004441E2" w:rsidRDefault="001D0EA2" w:rsidP="00E9188B">
            <w:pPr>
              <w:jc w:val="both"/>
            </w:pPr>
            <w:r w:rsidRPr="004441E2">
              <w:t>Тумкинская ООШ</w:t>
            </w:r>
          </w:p>
          <w:p w:rsidR="001D0EA2" w:rsidRPr="004441E2" w:rsidRDefault="001D0EA2" w:rsidP="00E9188B">
            <w:pPr>
              <w:jc w:val="both"/>
            </w:pPr>
            <w:r w:rsidRPr="004441E2">
              <w:t>МОУ Зеленецкая ООШ</w:t>
            </w:r>
          </w:p>
          <w:p w:rsidR="001D0EA2" w:rsidRPr="004441E2" w:rsidRDefault="001D0EA2" w:rsidP="00E9188B">
            <w:pPr>
              <w:jc w:val="both"/>
            </w:pPr>
            <w:r w:rsidRPr="004441E2">
              <w:t>МОУ Красноборская СОШ</w:t>
            </w:r>
          </w:p>
          <w:p w:rsidR="001D0EA2" w:rsidRPr="004441E2" w:rsidRDefault="001D0EA2" w:rsidP="009404AF">
            <w:pPr>
              <w:jc w:val="both"/>
            </w:pPr>
          </w:p>
        </w:tc>
        <w:tc>
          <w:tcPr>
            <w:tcW w:w="7041" w:type="dxa"/>
          </w:tcPr>
          <w:p w:rsidR="001D0EA2" w:rsidRPr="009404AF" w:rsidRDefault="001D0EA2" w:rsidP="003C4B64">
            <w:pPr>
              <w:jc w:val="both"/>
            </w:pPr>
            <w:r w:rsidRPr="004441E2">
              <w:t xml:space="preserve">-  </w:t>
            </w:r>
            <w:r w:rsidRPr="009404AF">
              <w:t>познавательная экскурсия с детьми старшего дошкольного возраста «Знакомство с банкоматом»</w:t>
            </w:r>
          </w:p>
          <w:p w:rsidR="001D0EA2" w:rsidRPr="004441E2" w:rsidRDefault="001D0EA2" w:rsidP="003C4B64">
            <w:pPr>
              <w:jc w:val="both"/>
            </w:pPr>
            <w:r w:rsidRPr="004441E2">
              <w:t>- игра "Магазин"</w:t>
            </w:r>
          </w:p>
          <w:p w:rsidR="001D0EA2" w:rsidRPr="009404AF" w:rsidRDefault="001D0EA2" w:rsidP="003C4B64">
            <w:pPr>
              <w:jc w:val="both"/>
            </w:pPr>
            <w:r w:rsidRPr="004441E2">
              <w:t xml:space="preserve">-  </w:t>
            </w:r>
            <w:r w:rsidRPr="009404AF">
              <w:t>просмотр мультфильмов о финансовой грамотности</w:t>
            </w:r>
          </w:p>
          <w:p w:rsidR="001D0EA2" w:rsidRPr="009404AF" w:rsidRDefault="001D0EA2" w:rsidP="003C4B64">
            <w:pPr>
              <w:jc w:val="both"/>
            </w:pPr>
            <w:r w:rsidRPr="004441E2">
              <w:t xml:space="preserve">- </w:t>
            </w:r>
            <w:r w:rsidRPr="009404AF">
              <w:t>сюжетно-ролевая игра «Дайте жалобную книгу»</w:t>
            </w:r>
          </w:p>
          <w:p w:rsidR="001D0EA2" w:rsidRDefault="001D0EA2" w:rsidP="003C4B64">
            <w:pPr>
              <w:jc w:val="both"/>
            </w:pPr>
            <w:r w:rsidRPr="004441E2">
              <w:t xml:space="preserve">- </w:t>
            </w:r>
            <w:r w:rsidRPr="009404AF">
              <w:t xml:space="preserve"> просмотр познавательных мультфильмов «Азбука финансовой грамотности» из сериала "Смешарики"</w:t>
            </w:r>
          </w:p>
          <w:p w:rsidR="001D0EA2" w:rsidRDefault="001D0EA2" w:rsidP="009404AF">
            <w:pPr>
              <w:jc w:val="both"/>
            </w:pPr>
            <w:r w:rsidRPr="004441E2">
              <w:t xml:space="preserve">- </w:t>
            </w:r>
            <w:r>
              <w:t>правила безопасности в киберпространстве, беседа: Осторожно! Мошенники!</w:t>
            </w:r>
          </w:p>
          <w:p w:rsidR="001D0EA2" w:rsidRDefault="001D0EA2" w:rsidP="003C4B64">
            <w:pPr>
              <w:jc w:val="both"/>
            </w:pPr>
            <w:r w:rsidRPr="004441E2">
              <w:t>-</w:t>
            </w:r>
            <w:r>
              <w:t xml:space="preserve"> деловая игра</w:t>
            </w:r>
            <w:r w:rsidRPr="004441E2">
              <w:t xml:space="preserve"> </w:t>
            </w:r>
            <w:r w:rsidRPr="009404AF">
              <w:t>«Грамотный потребитель»</w:t>
            </w:r>
          </w:p>
          <w:p w:rsidR="001D0EA2" w:rsidRPr="009404AF" w:rsidRDefault="001D0EA2" w:rsidP="003C4B64">
            <w:pPr>
              <w:jc w:val="both"/>
            </w:pPr>
            <w:r w:rsidRPr="004441E2">
              <w:t xml:space="preserve">- </w:t>
            </w:r>
            <w:r w:rsidRPr="009404AF">
              <w:t>беседа о грамотном использовании денег</w:t>
            </w:r>
          </w:p>
          <w:p w:rsidR="001D0EA2" w:rsidRPr="004441E2" w:rsidRDefault="001D0EA2" w:rsidP="009404AF">
            <w:pPr>
              <w:jc w:val="both"/>
            </w:pPr>
            <w:r w:rsidRPr="004441E2">
              <w:t xml:space="preserve">- </w:t>
            </w:r>
            <w:r>
              <w:t>«Кто защищает права потребителей финансовых услуг»</w:t>
            </w:r>
          </w:p>
        </w:tc>
      </w:tr>
      <w:tr w:rsidR="001D0EA2" w:rsidRPr="004441E2" w:rsidTr="004441E2">
        <w:trPr>
          <w:trHeight w:val="708"/>
        </w:trPr>
        <w:tc>
          <w:tcPr>
            <w:tcW w:w="3676" w:type="dxa"/>
          </w:tcPr>
          <w:p w:rsidR="001D0EA2" w:rsidRPr="004441E2" w:rsidRDefault="001D0EA2" w:rsidP="00E9188B">
            <w:r w:rsidRPr="004441E2">
              <w:t>Дети –сироты и дети,оставшиеся без попечения родителей</w:t>
            </w:r>
          </w:p>
        </w:tc>
        <w:tc>
          <w:tcPr>
            <w:tcW w:w="3600" w:type="dxa"/>
          </w:tcPr>
          <w:p w:rsidR="001D0EA2" w:rsidRPr="004441E2" w:rsidRDefault="001D0EA2" w:rsidP="00E42386">
            <w:pPr>
              <w:jc w:val="center"/>
            </w:pPr>
            <w:r w:rsidRPr="004441E2">
              <w:t>-</w:t>
            </w:r>
          </w:p>
        </w:tc>
        <w:tc>
          <w:tcPr>
            <w:tcW w:w="7041" w:type="dxa"/>
          </w:tcPr>
          <w:p w:rsidR="001D0EA2" w:rsidRPr="004441E2" w:rsidRDefault="001D0EA2" w:rsidP="00E42386">
            <w:pPr>
              <w:jc w:val="center"/>
            </w:pPr>
            <w:r w:rsidRPr="004441E2">
              <w:t>-</w:t>
            </w:r>
          </w:p>
        </w:tc>
      </w:tr>
      <w:tr w:rsidR="001D0EA2" w:rsidRPr="004441E2" w:rsidTr="004441E2">
        <w:trPr>
          <w:trHeight w:val="846"/>
        </w:trPr>
        <w:tc>
          <w:tcPr>
            <w:tcW w:w="3676" w:type="dxa"/>
          </w:tcPr>
          <w:p w:rsidR="001D0EA2" w:rsidRPr="004441E2" w:rsidRDefault="001D0EA2" w:rsidP="00E9188B">
            <w:r w:rsidRPr="004441E2">
              <w:t>Обучающиеся профессиональных образовательных организаций (СПО)</w:t>
            </w:r>
          </w:p>
        </w:tc>
        <w:tc>
          <w:tcPr>
            <w:tcW w:w="3600" w:type="dxa"/>
          </w:tcPr>
          <w:p w:rsidR="001D0EA2" w:rsidRPr="004441E2" w:rsidRDefault="001D0EA2" w:rsidP="00E9188B">
            <w:pPr>
              <w:jc w:val="center"/>
            </w:pPr>
            <w:r w:rsidRPr="004441E2">
              <w:t>-</w:t>
            </w:r>
          </w:p>
        </w:tc>
        <w:tc>
          <w:tcPr>
            <w:tcW w:w="7041" w:type="dxa"/>
          </w:tcPr>
          <w:p w:rsidR="001D0EA2" w:rsidRPr="004441E2" w:rsidRDefault="001D0EA2" w:rsidP="00E9188B">
            <w:pPr>
              <w:jc w:val="center"/>
            </w:pPr>
            <w:r w:rsidRPr="004441E2">
              <w:t>-</w:t>
            </w:r>
          </w:p>
        </w:tc>
      </w:tr>
      <w:tr w:rsidR="001D0EA2" w:rsidRPr="004441E2" w:rsidTr="004441E2">
        <w:trPr>
          <w:trHeight w:val="981"/>
        </w:trPr>
        <w:tc>
          <w:tcPr>
            <w:tcW w:w="3676" w:type="dxa"/>
          </w:tcPr>
          <w:p w:rsidR="001D0EA2" w:rsidRPr="004441E2" w:rsidRDefault="001D0EA2" w:rsidP="00E9188B">
            <w:r w:rsidRPr="004441E2">
              <w:t>Обучающиеся образовательных организаций высшего образования</w:t>
            </w:r>
          </w:p>
        </w:tc>
        <w:tc>
          <w:tcPr>
            <w:tcW w:w="3600" w:type="dxa"/>
          </w:tcPr>
          <w:p w:rsidR="001D0EA2" w:rsidRPr="004441E2" w:rsidRDefault="001D0EA2" w:rsidP="00E9188B">
            <w:pPr>
              <w:jc w:val="center"/>
            </w:pPr>
            <w:r w:rsidRPr="004441E2">
              <w:t>-</w:t>
            </w:r>
          </w:p>
        </w:tc>
        <w:tc>
          <w:tcPr>
            <w:tcW w:w="7041" w:type="dxa"/>
          </w:tcPr>
          <w:p w:rsidR="001D0EA2" w:rsidRPr="004441E2" w:rsidRDefault="001D0EA2" w:rsidP="00E9188B">
            <w:pPr>
              <w:jc w:val="center"/>
            </w:pPr>
            <w:r w:rsidRPr="004441E2">
              <w:t>-</w:t>
            </w:r>
          </w:p>
        </w:tc>
      </w:tr>
    </w:tbl>
    <w:p w:rsidR="001D0EA2" w:rsidRDefault="001D0EA2">
      <w:pPr>
        <w:rPr>
          <w:rFonts w:ascii="PT Astra Serif" w:hAnsi="PT Astra Serif"/>
        </w:rPr>
      </w:pPr>
    </w:p>
    <w:p w:rsidR="001D0EA2" w:rsidRDefault="001D0EA2">
      <w:pPr>
        <w:rPr>
          <w:rFonts w:ascii="PT Astra Serif" w:hAnsi="PT Astra Serif"/>
        </w:rPr>
      </w:pPr>
    </w:p>
    <w:p w:rsidR="001D0EA2" w:rsidRPr="004F17F5" w:rsidRDefault="001D0EA2">
      <w:pPr>
        <w:rPr>
          <w:rFonts w:ascii="PT Astra Serif" w:hAnsi="PT Astra Serif"/>
        </w:rPr>
      </w:pPr>
    </w:p>
    <w:p w:rsidR="001D0EA2" w:rsidRPr="004F17F5" w:rsidRDefault="001D0EA2" w:rsidP="00F5693E">
      <w:pPr>
        <w:rPr>
          <w:rFonts w:ascii="PT Astra Serif" w:hAnsi="PT Astra Serif"/>
        </w:rPr>
      </w:pPr>
    </w:p>
    <w:p w:rsidR="001D0EA2" w:rsidRPr="004441E2" w:rsidRDefault="001D0EA2">
      <w:pPr>
        <w:rPr>
          <w:rFonts w:ascii="PT Astra Serif" w:hAnsi="PT Astra Serif"/>
          <w:sz w:val="16"/>
          <w:szCs w:val="16"/>
        </w:rPr>
      </w:pPr>
      <w:r w:rsidRPr="004441E2">
        <w:rPr>
          <w:rFonts w:ascii="PT Astra Serif" w:hAnsi="PT Astra Serif"/>
          <w:sz w:val="16"/>
          <w:szCs w:val="16"/>
        </w:rPr>
        <w:t>Харисанова Е.С.</w:t>
      </w:r>
      <w:r>
        <w:rPr>
          <w:rFonts w:ascii="PT Astra Serif" w:hAnsi="PT Astra Serif"/>
          <w:sz w:val="16"/>
          <w:szCs w:val="16"/>
        </w:rPr>
        <w:t xml:space="preserve"> </w:t>
      </w:r>
      <w:r w:rsidRPr="004441E2">
        <w:rPr>
          <w:rFonts w:ascii="PT Astra Serif" w:hAnsi="PT Astra Serif"/>
          <w:sz w:val="16"/>
          <w:szCs w:val="16"/>
        </w:rPr>
        <w:t>т. 8(84234)22-7-05</w:t>
      </w:r>
    </w:p>
    <w:sectPr w:rsidR="001D0EA2" w:rsidRPr="004441E2" w:rsidSect="00250F03">
      <w:headerReference w:type="default" r:id="rId7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A2" w:rsidRDefault="001D0EA2" w:rsidP="00C7049A">
      <w:r>
        <w:separator/>
      </w:r>
    </w:p>
  </w:endnote>
  <w:endnote w:type="continuationSeparator" w:id="1">
    <w:p w:rsidR="001D0EA2" w:rsidRDefault="001D0EA2" w:rsidP="00C7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A2" w:rsidRDefault="001D0EA2" w:rsidP="00C7049A">
      <w:r>
        <w:separator/>
      </w:r>
    </w:p>
  </w:footnote>
  <w:footnote w:type="continuationSeparator" w:id="1">
    <w:p w:rsidR="001D0EA2" w:rsidRDefault="001D0EA2" w:rsidP="00C70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A2" w:rsidRDefault="001D0EA2" w:rsidP="00C7049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4FB"/>
    <w:rsid w:val="00003D17"/>
    <w:rsid w:val="000236B0"/>
    <w:rsid w:val="0002409E"/>
    <w:rsid w:val="00027C36"/>
    <w:rsid w:val="00036FCF"/>
    <w:rsid w:val="00044FEF"/>
    <w:rsid w:val="0005184C"/>
    <w:rsid w:val="000535CD"/>
    <w:rsid w:val="000560C9"/>
    <w:rsid w:val="00060D30"/>
    <w:rsid w:val="0007140D"/>
    <w:rsid w:val="000804E2"/>
    <w:rsid w:val="00080519"/>
    <w:rsid w:val="000827DF"/>
    <w:rsid w:val="000956B4"/>
    <w:rsid w:val="00097D9D"/>
    <w:rsid w:val="000A4916"/>
    <w:rsid w:val="000B2599"/>
    <w:rsid w:val="000B27C3"/>
    <w:rsid w:val="000B2D75"/>
    <w:rsid w:val="000B5E49"/>
    <w:rsid w:val="000C078E"/>
    <w:rsid w:val="000C1343"/>
    <w:rsid w:val="000C25E2"/>
    <w:rsid w:val="000D73A6"/>
    <w:rsid w:val="000E1ED3"/>
    <w:rsid w:val="000E774B"/>
    <w:rsid w:val="000F2DDE"/>
    <w:rsid w:val="000F51EB"/>
    <w:rsid w:val="000F6E80"/>
    <w:rsid w:val="000F74BE"/>
    <w:rsid w:val="00102D65"/>
    <w:rsid w:val="00103E1E"/>
    <w:rsid w:val="00106CF3"/>
    <w:rsid w:val="00123E90"/>
    <w:rsid w:val="00134004"/>
    <w:rsid w:val="00135669"/>
    <w:rsid w:val="00137A89"/>
    <w:rsid w:val="001440B8"/>
    <w:rsid w:val="00147622"/>
    <w:rsid w:val="00151F18"/>
    <w:rsid w:val="00152411"/>
    <w:rsid w:val="0018368A"/>
    <w:rsid w:val="00187B4D"/>
    <w:rsid w:val="00192CA6"/>
    <w:rsid w:val="00195E18"/>
    <w:rsid w:val="001972A6"/>
    <w:rsid w:val="001A15B0"/>
    <w:rsid w:val="001B3604"/>
    <w:rsid w:val="001B3677"/>
    <w:rsid w:val="001D0EA2"/>
    <w:rsid w:val="001D1601"/>
    <w:rsid w:val="001D5F39"/>
    <w:rsid w:val="001D7838"/>
    <w:rsid w:val="001D7A52"/>
    <w:rsid w:val="001E048B"/>
    <w:rsid w:val="001E0C81"/>
    <w:rsid w:val="001F6A2D"/>
    <w:rsid w:val="002036E7"/>
    <w:rsid w:val="0020788C"/>
    <w:rsid w:val="00223311"/>
    <w:rsid w:val="00224B0B"/>
    <w:rsid w:val="00224EE6"/>
    <w:rsid w:val="00226EEA"/>
    <w:rsid w:val="00227A63"/>
    <w:rsid w:val="002428EF"/>
    <w:rsid w:val="00250F03"/>
    <w:rsid w:val="0025714A"/>
    <w:rsid w:val="002654FD"/>
    <w:rsid w:val="002670C6"/>
    <w:rsid w:val="00282400"/>
    <w:rsid w:val="00284BB2"/>
    <w:rsid w:val="00290272"/>
    <w:rsid w:val="00297027"/>
    <w:rsid w:val="002A2C95"/>
    <w:rsid w:val="002A42DB"/>
    <w:rsid w:val="002B1107"/>
    <w:rsid w:val="002C00CA"/>
    <w:rsid w:val="002C2525"/>
    <w:rsid w:val="002D074C"/>
    <w:rsid w:val="002D2B13"/>
    <w:rsid w:val="002D2E16"/>
    <w:rsid w:val="002D6D78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7008"/>
    <w:rsid w:val="00343C3E"/>
    <w:rsid w:val="00345A49"/>
    <w:rsid w:val="00345C93"/>
    <w:rsid w:val="00353D25"/>
    <w:rsid w:val="003572A0"/>
    <w:rsid w:val="00375D4B"/>
    <w:rsid w:val="00385AC4"/>
    <w:rsid w:val="00396FA0"/>
    <w:rsid w:val="003A3F27"/>
    <w:rsid w:val="003A796E"/>
    <w:rsid w:val="003B2F41"/>
    <w:rsid w:val="003B7F5C"/>
    <w:rsid w:val="003C2333"/>
    <w:rsid w:val="003C4B64"/>
    <w:rsid w:val="003C7CF0"/>
    <w:rsid w:val="003D2D62"/>
    <w:rsid w:val="003D7837"/>
    <w:rsid w:val="003F4032"/>
    <w:rsid w:val="003F62E6"/>
    <w:rsid w:val="00400919"/>
    <w:rsid w:val="00400D25"/>
    <w:rsid w:val="00404498"/>
    <w:rsid w:val="004143A3"/>
    <w:rsid w:val="004236BE"/>
    <w:rsid w:val="00432659"/>
    <w:rsid w:val="00433445"/>
    <w:rsid w:val="004434EB"/>
    <w:rsid w:val="004441E2"/>
    <w:rsid w:val="00444232"/>
    <w:rsid w:val="00445AB3"/>
    <w:rsid w:val="00454B18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B01C4"/>
    <w:rsid w:val="004B3EEC"/>
    <w:rsid w:val="004C2AC2"/>
    <w:rsid w:val="004C45A6"/>
    <w:rsid w:val="004C53F3"/>
    <w:rsid w:val="004D40FA"/>
    <w:rsid w:val="004D6E70"/>
    <w:rsid w:val="004E0AC8"/>
    <w:rsid w:val="004E2C0F"/>
    <w:rsid w:val="004E4B32"/>
    <w:rsid w:val="004F17F5"/>
    <w:rsid w:val="004F7A9C"/>
    <w:rsid w:val="0050448D"/>
    <w:rsid w:val="005063A5"/>
    <w:rsid w:val="005129A6"/>
    <w:rsid w:val="00513E06"/>
    <w:rsid w:val="005225B8"/>
    <w:rsid w:val="00527B68"/>
    <w:rsid w:val="00532766"/>
    <w:rsid w:val="005331FB"/>
    <w:rsid w:val="005364BA"/>
    <w:rsid w:val="0053752D"/>
    <w:rsid w:val="005377E7"/>
    <w:rsid w:val="00554738"/>
    <w:rsid w:val="00560361"/>
    <w:rsid w:val="00562595"/>
    <w:rsid w:val="0056468D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B562B"/>
    <w:rsid w:val="005C1C6A"/>
    <w:rsid w:val="005E4199"/>
    <w:rsid w:val="005E4CEF"/>
    <w:rsid w:val="005E65B5"/>
    <w:rsid w:val="005F14FB"/>
    <w:rsid w:val="005F1BD8"/>
    <w:rsid w:val="00601827"/>
    <w:rsid w:val="00612615"/>
    <w:rsid w:val="006352CF"/>
    <w:rsid w:val="006355DF"/>
    <w:rsid w:val="00642946"/>
    <w:rsid w:val="00646050"/>
    <w:rsid w:val="00652954"/>
    <w:rsid w:val="006624A8"/>
    <w:rsid w:val="006669D5"/>
    <w:rsid w:val="00667DE3"/>
    <w:rsid w:val="0067101E"/>
    <w:rsid w:val="0068424F"/>
    <w:rsid w:val="00687AD1"/>
    <w:rsid w:val="00692C93"/>
    <w:rsid w:val="0069430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F3608"/>
    <w:rsid w:val="006F5B68"/>
    <w:rsid w:val="00703A88"/>
    <w:rsid w:val="00713777"/>
    <w:rsid w:val="00715885"/>
    <w:rsid w:val="00716ADD"/>
    <w:rsid w:val="00717400"/>
    <w:rsid w:val="00721ED8"/>
    <w:rsid w:val="00745563"/>
    <w:rsid w:val="00754AFA"/>
    <w:rsid w:val="00766787"/>
    <w:rsid w:val="00767627"/>
    <w:rsid w:val="007727A7"/>
    <w:rsid w:val="00787DBE"/>
    <w:rsid w:val="00792F8E"/>
    <w:rsid w:val="007938ED"/>
    <w:rsid w:val="007A4200"/>
    <w:rsid w:val="007B05F0"/>
    <w:rsid w:val="007B3E22"/>
    <w:rsid w:val="007C05A7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25131"/>
    <w:rsid w:val="00841DAF"/>
    <w:rsid w:val="008513D2"/>
    <w:rsid w:val="00860868"/>
    <w:rsid w:val="00862769"/>
    <w:rsid w:val="008638AA"/>
    <w:rsid w:val="00864FA4"/>
    <w:rsid w:val="00866729"/>
    <w:rsid w:val="0088442B"/>
    <w:rsid w:val="0088701B"/>
    <w:rsid w:val="0088722E"/>
    <w:rsid w:val="00891F20"/>
    <w:rsid w:val="0089252C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0D19"/>
    <w:rsid w:val="0092383B"/>
    <w:rsid w:val="0093000E"/>
    <w:rsid w:val="00937111"/>
    <w:rsid w:val="009402C1"/>
    <w:rsid w:val="009404AF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DDF"/>
    <w:rsid w:val="009A59C9"/>
    <w:rsid w:val="009A6283"/>
    <w:rsid w:val="009A6DC3"/>
    <w:rsid w:val="009B59FA"/>
    <w:rsid w:val="009B5C7A"/>
    <w:rsid w:val="009B7664"/>
    <w:rsid w:val="009D3EAF"/>
    <w:rsid w:val="009D3EF5"/>
    <w:rsid w:val="009D5461"/>
    <w:rsid w:val="009E5692"/>
    <w:rsid w:val="009E7182"/>
    <w:rsid w:val="009F0ED3"/>
    <w:rsid w:val="009F7205"/>
    <w:rsid w:val="009F7504"/>
    <w:rsid w:val="00A00B21"/>
    <w:rsid w:val="00A0530B"/>
    <w:rsid w:val="00A05E4E"/>
    <w:rsid w:val="00A06E17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AFC"/>
    <w:rsid w:val="00AF6E3A"/>
    <w:rsid w:val="00B05131"/>
    <w:rsid w:val="00B10273"/>
    <w:rsid w:val="00B16FD3"/>
    <w:rsid w:val="00B312A7"/>
    <w:rsid w:val="00B37BDA"/>
    <w:rsid w:val="00B42FAB"/>
    <w:rsid w:val="00B440CC"/>
    <w:rsid w:val="00B55647"/>
    <w:rsid w:val="00B6559C"/>
    <w:rsid w:val="00B66E9C"/>
    <w:rsid w:val="00B71268"/>
    <w:rsid w:val="00B7323C"/>
    <w:rsid w:val="00B800CA"/>
    <w:rsid w:val="00B80E85"/>
    <w:rsid w:val="00B81FE9"/>
    <w:rsid w:val="00B86E50"/>
    <w:rsid w:val="00B9575E"/>
    <w:rsid w:val="00BA3A49"/>
    <w:rsid w:val="00BA488F"/>
    <w:rsid w:val="00BA5F3E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BF5AFC"/>
    <w:rsid w:val="00C102AE"/>
    <w:rsid w:val="00C15928"/>
    <w:rsid w:val="00C20EBD"/>
    <w:rsid w:val="00C21039"/>
    <w:rsid w:val="00C3138B"/>
    <w:rsid w:val="00C332E8"/>
    <w:rsid w:val="00C35410"/>
    <w:rsid w:val="00C3682E"/>
    <w:rsid w:val="00C42AE0"/>
    <w:rsid w:val="00C43587"/>
    <w:rsid w:val="00C43888"/>
    <w:rsid w:val="00C460B1"/>
    <w:rsid w:val="00C47C86"/>
    <w:rsid w:val="00C52C42"/>
    <w:rsid w:val="00C54E5F"/>
    <w:rsid w:val="00C627DD"/>
    <w:rsid w:val="00C7049A"/>
    <w:rsid w:val="00C70E92"/>
    <w:rsid w:val="00C923AD"/>
    <w:rsid w:val="00C93BCC"/>
    <w:rsid w:val="00C97A97"/>
    <w:rsid w:val="00C97E50"/>
    <w:rsid w:val="00CA3E40"/>
    <w:rsid w:val="00CA6BA7"/>
    <w:rsid w:val="00CA7E6E"/>
    <w:rsid w:val="00CC0478"/>
    <w:rsid w:val="00CC3E53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5F94"/>
    <w:rsid w:val="00D26DF1"/>
    <w:rsid w:val="00D310DB"/>
    <w:rsid w:val="00D41136"/>
    <w:rsid w:val="00D42AA7"/>
    <w:rsid w:val="00D443D4"/>
    <w:rsid w:val="00D44831"/>
    <w:rsid w:val="00D458CE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A5851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DF77D3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25DCF"/>
    <w:rsid w:val="00E33DD6"/>
    <w:rsid w:val="00E41034"/>
    <w:rsid w:val="00E42386"/>
    <w:rsid w:val="00E438DB"/>
    <w:rsid w:val="00E56562"/>
    <w:rsid w:val="00E57510"/>
    <w:rsid w:val="00E60A8D"/>
    <w:rsid w:val="00E6367C"/>
    <w:rsid w:val="00E765C1"/>
    <w:rsid w:val="00E77584"/>
    <w:rsid w:val="00E8070E"/>
    <w:rsid w:val="00E81E9C"/>
    <w:rsid w:val="00E86749"/>
    <w:rsid w:val="00E90793"/>
    <w:rsid w:val="00E9188B"/>
    <w:rsid w:val="00EA0E42"/>
    <w:rsid w:val="00EA4F5D"/>
    <w:rsid w:val="00EA7086"/>
    <w:rsid w:val="00EB3567"/>
    <w:rsid w:val="00EB7856"/>
    <w:rsid w:val="00EC2612"/>
    <w:rsid w:val="00ED1B91"/>
    <w:rsid w:val="00EE6A19"/>
    <w:rsid w:val="00EE7706"/>
    <w:rsid w:val="00EF3625"/>
    <w:rsid w:val="00F01E65"/>
    <w:rsid w:val="00F043FE"/>
    <w:rsid w:val="00F049BB"/>
    <w:rsid w:val="00F1026E"/>
    <w:rsid w:val="00F12116"/>
    <w:rsid w:val="00F23E8C"/>
    <w:rsid w:val="00F25644"/>
    <w:rsid w:val="00F26163"/>
    <w:rsid w:val="00F31FDE"/>
    <w:rsid w:val="00F322A7"/>
    <w:rsid w:val="00F33006"/>
    <w:rsid w:val="00F33DBD"/>
    <w:rsid w:val="00F36E37"/>
    <w:rsid w:val="00F3708B"/>
    <w:rsid w:val="00F541ED"/>
    <w:rsid w:val="00F5447E"/>
    <w:rsid w:val="00F56688"/>
    <w:rsid w:val="00F5693E"/>
    <w:rsid w:val="00F60FAB"/>
    <w:rsid w:val="00F62EF3"/>
    <w:rsid w:val="00F65241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C4DF0"/>
    <w:rsid w:val="00FD027A"/>
    <w:rsid w:val="00FD5C60"/>
    <w:rsid w:val="00FE0BA7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TableGrid">
    <w:name w:val="Table Grid"/>
    <w:basedOn w:val="TableNormal"/>
    <w:uiPriority w:val="99"/>
    <w:rsid w:val="005F1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4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basedOn w:val="DefaultParagraphFont"/>
    <w:uiPriority w:val="99"/>
    <w:rsid w:val="008F7237"/>
    <w:rPr>
      <w:rFonts w:cs="Times New Roman"/>
    </w:rPr>
  </w:style>
  <w:style w:type="paragraph" w:styleId="NormalWeb">
    <w:name w:val="Normal (Web)"/>
    <w:basedOn w:val="Normal"/>
    <w:uiPriority w:val="99"/>
    <w:semiHidden/>
    <w:rsid w:val="00BD100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A49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949</TotalTime>
  <Pages>2</Pages>
  <Words>514</Words>
  <Characters>2935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Карасева</cp:lastModifiedBy>
  <cp:revision>227</cp:revision>
  <cp:lastPrinted>2023-08-10T23:20:00Z</cp:lastPrinted>
  <dcterms:created xsi:type="dcterms:W3CDTF">2022-02-16T11:46:00Z</dcterms:created>
  <dcterms:modified xsi:type="dcterms:W3CDTF">2023-08-10T23:26:00Z</dcterms:modified>
</cp:coreProperties>
</file>