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C6" w:rsidRPr="00C061C6" w:rsidRDefault="00C061C6" w:rsidP="00C061C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C061C6">
        <w:rPr>
          <w:rFonts w:ascii="PT Astra Serif" w:hAnsi="PT Astra Serif"/>
          <w:b/>
          <w:sz w:val="24"/>
          <w:szCs w:val="24"/>
        </w:rPr>
        <w:t>Отчет</w:t>
      </w:r>
    </w:p>
    <w:p w:rsidR="00C061C6" w:rsidRPr="00C061C6" w:rsidRDefault="00C061C6" w:rsidP="00C061C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C061C6">
        <w:rPr>
          <w:rFonts w:ascii="PT Astra Serif" w:hAnsi="PT Astra Serif"/>
          <w:b/>
          <w:sz w:val="24"/>
          <w:szCs w:val="24"/>
        </w:rPr>
        <w:t>об</w:t>
      </w:r>
      <w:proofErr w:type="gramEnd"/>
      <w:r w:rsidRPr="00C061C6">
        <w:rPr>
          <w:rFonts w:ascii="PT Astra Serif" w:hAnsi="PT Astra Serif"/>
          <w:b/>
          <w:sz w:val="24"/>
          <w:szCs w:val="24"/>
        </w:rPr>
        <w:t xml:space="preserve"> итогах работы с обращениями граждан </w:t>
      </w:r>
    </w:p>
    <w:p w:rsidR="00C061C6" w:rsidRPr="00C061C6" w:rsidRDefault="00C061C6" w:rsidP="00C061C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C061C6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C061C6">
        <w:rPr>
          <w:rFonts w:ascii="PT Astra Serif" w:hAnsi="PT Astra Serif"/>
          <w:b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C061C6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C061C6">
        <w:rPr>
          <w:rFonts w:ascii="PT Astra Serif" w:hAnsi="PT Astra Serif"/>
          <w:b/>
          <w:sz w:val="24"/>
          <w:szCs w:val="24"/>
        </w:rPr>
        <w:t xml:space="preserve"> район» за ноябрь 2022 года</w:t>
      </w:r>
    </w:p>
    <w:p w:rsidR="00C061C6" w:rsidRPr="00C061C6" w:rsidRDefault="00C061C6" w:rsidP="00C061C6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C061C6" w:rsidRPr="00C061C6" w:rsidRDefault="00C061C6" w:rsidP="00C061C6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>В ноябре 2022 года в администрацию района поступило 30</w:t>
      </w:r>
      <w:r w:rsidRPr="00C061C6">
        <w:rPr>
          <w:rFonts w:ascii="PT Astra Serif" w:hAnsi="PT Astra Serif"/>
          <w:b/>
          <w:sz w:val="24"/>
          <w:szCs w:val="24"/>
        </w:rPr>
        <w:t xml:space="preserve"> </w:t>
      </w:r>
      <w:r w:rsidRPr="00C061C6">
        <w:rPr>
          <w:rFonts w:ascii="PT Astra Serif" w:hAnsi="PT Astra Serif"/>
          <w:sz w:val="24"/>
          <w:szCs w:val="24"/>
        </w:rPr>
        <w:t>обращений.</w:t>
      </w:r>
    </w:p>
    <w:p w:rsidR="00C061C6" w:rsidRPr="00C061C6" w:rsidRDefault="00C061C6" w:rsidP="00C061C6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C061C6" w:rsidRPr="00C061C6" w:rsidRDefault="00C061C6" w:rsidP="00C061C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>- Правительство Ульяновской области - 10</w:t>
      </w:r>
    </w:p>
    <w:p w:rsidR="00C061C6" w:rsidRPr="00C061C6" w:rsidRDefault="00C061C6" w:rsidP="00C061C6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>-Вышестоящие инстанции- 3</w:t>
      </w:r>
    </w:p>
    <w:p w:rsidR="00C061C6" w:rsidRPr="00C061C6" w:rsidRDefault="00C061C6" w:rsidP="00C061C6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C061C6" w:rsidRPr="00C061C6" w:rsidRDefault="00C061C6" w:rsidP="00C061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C061C6" w:rsidRPr="00C061C6" w:rsidRDefault="00C061C6" w:rsidP="00C061C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>-Государство, общество, политика (0)</w:t>
      </w:r>
    </w:p>
    <w:p w:rsidR="00C061C6" w:rsidRPr="00C061C6" w:rsidRDefault="00C061C6" w:rsidP="00C061C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>- Жилищно-коммунальная сфера (16)</w:t>
      </w:r>
    </w:p>
    <w:p w:rsidR="00C061C6" w:rsidRPr="00C061C6" w:rsidRDefault="00C061C6" w:rsidP="00C061C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>-Оборона, безопасность, законность ()</w:t>
      </w:r>
    </w:p>
    <w:p w:rsidR="00C061C6" w:rsidRPr="00C061C6" w:rsidRDefault="00C061C6" w:rsidP="00C061C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>- Социальная сфера (3)</w:t>
      </w:r>
    </w:p>
    <w:p w:rsidR="00C061C6" w:rsidRPr="00C061C6" w:rsidRDefault="00C061C6" w:rsidP="00C061C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>- Экономика (11)</w:t>
      </w:r>
    </w:p>
    <w:p w:rsidR="00C061C6" w:rsidRPr="00C061C6" w:rsidRDefault="00C061C6" w:rsidP="00C061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061C6" w:rsidRPr="00C061C6" w:rsidRDefault="00C061C6" w:rsidP="00C061C6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C061C6">
        <w:rPr>
          <w:rFonts w:ascii="PT Astra Serif" w:hAnsi="PT Astra Serif"/>
          <w:sz w:val="24"/>
          <w:szCs w:val="24"/>
        </w:rPr>
        <w:t xml:space="preserve">Коллективных обращений в ноябре 2022 года поступило – </w:t>
      </w:r>
      <w:r w:rsidRPr="00C061C6">
        <w:rPr>
          <w:rFonts w:ascii="PT Astra Serif" w:hAnsi="PT Astra Serif"/>
          <w:sz w:val="24"/>
          <w:szCs w:val="24"/>
          <w:lang w:eastAsia="ar-SA"/>
        </w:rPr>
        <w:t xml:space="preserve">3 (привести в порядок территорию после ремонтных работ </w:t>
      </w:r>
      <w:proofErr w:type="spellStart"/>
      <w:r w:rsidRPr="00C061C6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C061C6">
        <w:rPr>
          <w:rFonts w:ascii="PT Astra Serif" w:hAnsi="PT Astra Serif"/>
          <w:sz w:val="24"/>
          <w:szCs w:val="24"/>
          <w:lang w:eastAsia="ar-SA"/>
        </w:rPr>
        <w:t xml:space="preserve">; внести изменения в школьный маршрут; привести дорогу в нормативное состояние </w:t>
      </w:r>
      <w:proofErr w:type="spellStart"/>
      <w:r w:rsidRPr="00C061C6">
        <w:rPr>
          <w:rFonts w:ascii="PT Astra Serif" w:hAnsi="PT Astra Serif"/>
          <w:sz w:val="24"/>
          <w:szCs w:val="24"/>
          <w:lang w:eastAsia="ar-SA"/>
        </w:rPr>
        <w:t>с.Суровка</w:t>
      </w:r>
      <w:proofErr w:type="spellEnd"/>
      <w:r w:rsidRPr="00C061C6">
        <w:rPr>
          <w:rFonts w:ascii="PT Astra Serif" w:hAnsi="PT Astra Serif"/>
          <w:sz w:val="24"/>
          <w:szCs w:val="24"/>
          <w:lang w:eastAsia="ar-SA"/>
        </w:rPr>
        <w:t>)</w:t>
      </w:r>
    </w:p>
    <w:p w:rsidR="00C061C6" w:rsidRPr="00C061C6" w:rsidRDefault="00C061C6" w:rsidP="00C061C6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C061C6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Pr="00C061C6">
        <w:rPr>
          <w:rFonts w:ascii="PT Astra Serif" w:hAnsi="PT Astra Serif"/>
          <w:sz w:val="24"/>
          <w:szCs w:val="24"/>
        </w:rPr>
        <w:t xml:space="preserve">в ноябре 2022 года поступило – </w:t>
      </w:r>
      <w:r w:rsidRPr="00C061C6">
        <w:rPr>
          <w:rFonts w:ascii="PT Astra Serif" w:hAnsi="PT Astra Serif"/>
          <w:sz w:val="24"/>
          <w:szCs w:val="24"/>
          <w:lang w:eastAsia="ar-SA"/>
        </w:rPr>
        <w:t xml:space="preserve">5 (земельный вопрос; установка отбойников </w:t>
      </w:r>
      <w:proofErr w:type="spellStart"/>
      <w:r w:rsidRPr="00C061C6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C061C6">
        <w:rPr>
          <w:rFonts w:ascii="PT Astra Serif" w:hAnsi="PT Astra Serif"/>
          <w:sz w:val="24"/>
          <w:szCs w:val="24"/>
          <w:lang w:eastAsia="ar-SA"/>
        </w:rPr>
        <w:t xml:space="preserve">; открыли мастерскую в </w:t>
      </w:r>
      <w:proofErr w:type="spellStart"/>
      <w:r w:rsidRPr="00C061C6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C061C6">
        <w:rPr>
          <w:rFonts w:ascii="PT Astra Serif" w:hAnsi="PT Astra Serif"/>
          <w:sz w:val="24"/>
          <w:szCs w:val="24"/>
          <w:lang w:eastAsia="ar-SA"/>
        </w:rPr>
        <w:t xml:space="preserve"> постоянные шумы; освещение </w:t>
      </w:r>
      <w:proofErr w:type="spellStart"/>
      <w:r w:rsidRPr="00C061C6">
        <w:rPr>
          <w:rFonts w:ascii="PT Astra Serif" w:hAnsi="PT Astra Serif"/>
          <w:sz w:val="24"/>
          <w:szCs w:val="24"/>
          <w:lang w:eastAsia="ar-SA"/>
        </w:rPr>
        <w:t>Риновский</w:t>
      </w:r>
      <w:proofErr w:type="spellEnd"/>
      <w:r w:rsidRPr="00C061C6">
        <w:rPr>
          <w:rFonts w:ascii="PT Astra Serif" w:hAnsi="PT Astra Serif"/>
          <w:sz w:val="24"/>
          <w:szCs w:val="24"/>
          <w:lang w:eastAsia="ar-SA"/>
        </w:rPr>
        <w:t xml:space="preserve"> хутор; привести дорогу в нормативное состояние </w:t>
      </w:r>
      <w:proofErr w:type="spellStart"/>
      <w:r w:rsidRPr="00C061C6">
        <w:rPr>
          <w:rFonts w:ascii="PT Astra Serif" w:hAnsi="PT Astra Serif"/>
          <w:sz w:val="24"/>
          <w:szCs w:val="24"/>
          <w:lang w:eastAsia="ar-SA"/>
        </w:rPr>
        <w:t>с.Суровка</w:t>
      </w:r>
      <w:proofErr w:type="spellEnd"/>
      <w:r w:rsidRPr="00C061C6">
        <w:rPr>
          <w:rFonts w:ascii="PT Astra Serif" w:hAnsi="PT Astra Serif"/>
          <w:sz w:val="24"/>
          <w:szCs w:val="24"/>
          <w:lang w:eastAsia="ar-SA"/>
        </w:rPr>
        <w:t>)</w:t>
      </w:r>
    </w:p>
    <w:p w:rsidR="00C061C6" w:rsidRPr="00C061C6" w:rsidRDefault="00C061C6" w:rsidP="00C061C6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ноябре 2022 года    7 человек. </w:t>
      </w:r>
    </w:p>
    <w:p w:rsidR="00C061C6" w:rsidRPr="00C061C6" w:rsidRDefault="00C061C6" w:rsidP="00C061C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 xml:space="preserve">За период 01.11.2022 по 30.11.2022 даны ответы на 8 обращений, из них удовлетворено – 3 обращения, даны разъяснения - 5 обращений, </w:t>
      </w:r>
      <w:r w:rsidRPr="00C061C6">
        <w:rPr>
          <w:rFonts w:ascii="PT Astra Serif" w:hAnsi="PT Astra Serif"/>
          <w:color w:val="000000"/>
          <w:sz w:val="24"/>
          <w:szCs w:val="24"/>
        </w:rPr>
        <w:t>перенаправлено в другие государственные органы по компетенции - 0.</w:t>
      </w:r>
    </w:p>
    <w:p w:rsidR="00C061C6" w:rsidRPr="00C061C6" w:rsidRDefault="00C061C6" w:rsidP="00C061C6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C061C6" w:rsidRPr="00C061C6" w:rsidRDefault="00C061C6" w:rsidP="00C061C6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C061C6">
        <w:rPr>
          <w:rFonts w:ascii="PT Astra Serif" w:hAnsi="PT Astra Serif"/>
          <w:sz w:val="24"/>
          <w:szCs w:val="24"/>
        </w:rPr>
        <w:t>В работе остается 22</w:t>
      </w:r>
      <w:r w:rsidRPr="00C061C6">
        <w:rPr>
          <w:rFonts w:ascii="PT Astra Serif" w:hAnsi="PT Astra Serif"/>
          <w:b/>
          <w:sz w:val="24"/>
          <w:szCs w:val="24"/>
        </w:rPr>
        <w:t xml:space="preserve"> </w:t>
      </w:r>
      <w:r w:rsidRPr="00C061C6">
        <w:rPr>
          <w:rFonts w:ascii="PT Astra Serif" w:hAnsi="PT Astra Serif"/>
          <w:sz w:val="24"/>
          <w:szCs w:val="24"/>
        </w:rPr>
        <w:t xml:space="preserve">обращения.  </w:t>
      </w:r>
    </w:p>
    <w:p w:rsidR="00504130" w:rsidRDefault="00504130"/>
    <w:sectPr w:rsidR="0050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C6"/>
    <w:rsid w:val="00504130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81111-3092-4580-A6AA-DD3E572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Александр Табаков</cp:lastModifiedBy>
  <cp:revision>1</cp:revision>
  <dcterms:created xsi:type="dcterms:W3CDTF">2022-12-20T10:49:00Z</dcterms:created>
  <dcterms:modified xsi:type="dcterms:W3CDTF">2022-12-20T10:50:00Z</dcterms:modified>
</cp:coreProperties>
</file>