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70" w:rsidRPr="002E5570" w:rsidRDefault="002E5570" w:rsidP="002E5570">
      <w:pPr>
        <w:shd w:val="clear" w:color="auto" w:fill="FFFFFF"/>
        <w:suppressAutoHyphens w:val="0"/>
        <w:outlineLvl w:val="0"/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</w:pPr>
      <w:r w:rsidRPr="002E5570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Отчет об итогах работы с обращениями граждан в администрации муниципального образования «</w:t>
      </w:r>
      <w:proofErr w:type="spellStart"/>
      <w:r w:rsidRPr="002E5570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>Тереньгульский</w:t>
      </w:r>
      <w:proofErr w:type="spellEnd"/>
      <w:r w:rsidRPr="002E5570">
        <w:rPr>
          <w:rFonts w:ascii="PT Astra Serif" w:eastAsia="Times New Roman" w:hAnsi="PT Astra Serif" w:cs="Times New Roman"/>
          <w:b/>
          <w:bCs/>
          <w:color w:val="273350"/>
          <w:kern w:val="36"/>
          <w:szCs w:val="28"/>
          <w:lang w:eastAsia="ru-RU" w:bidi="ar-SA"/>
        </w:rPr>
        <w:t xml:space="preserve"> район» за август 2022 года</w:t>
      </w:r>
    </w:p>
    <w:p w:rsidR="002E5570" w:rsidRDefault="002E5570" w:rsidP="002E5570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caps/>
          <w:color w:val="273350"/>
          <w:kern w:val="0"/>
          <w:szCs w:val="28"/>
          <w:shd w:val="clear" w:color="auto" w:fill="2196F5"/>
          <w:lang w:eastAsia="ru-RU" w:bidi="ar-SA"/>
        </w:rPr>
      </w:pPr>
    </w:p>
    <w:p w:rsidR="002E5570" w:rsidRPr="002E5570" w:rsidRDefault="002E5570" w:rsidP="002E5570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bookmarkStart w:id="0" w:name="_GoBack"/>
      <w:bookmarkEnd w:id="0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августе 2022 года в администрацию района поступило 31 обращение.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Среди обращений, отдельной категорией являются обращения граждан в: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 Правительство Ульяновской области - 5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-Вышестоящие инстанции- 0</w:t>
      </w:r>
    </w:p>
    <w:p w:rsidR="002E5570" w:rsidRPr="002E5570" w:rsidRDefault="002E5570" w:rsidP="002E5570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Тематика поступивших обращений:</w:t>
      </w:r>
      <w:proofErr w:type="gramStart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</w:t>
      </w:r>
      <w:proofErr w:type="gramEnd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Государство, общество, политика (0)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 Жилищно-коммунальная сфера (13)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-Оборона, безопасность, законность (3)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 Социальная сфера (2)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- Экономика (13)</w:t>
      </w:r>
    </w:p>
    <w:p w:rsidR="002E5570" w:rsidRPr="002E5570" w:rsidRDefault="002E5570" w:rsidP="002E5570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Коллективных обращений в августе 2022 года поступило – 0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 xml:space="preserve">Повторных обращений в августе 2022 года поступило – 6 (подключение систем водоотведения к централизованной системе канализации </w:t>
      </w:r>
      <w:proofErr w:type="spellStart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</w:t>
      </w:r>
      <w:proofErr w:type="gramStart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.Т</w:t>
      </w:r>
      <w:proofErr w:type="gramEnd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ереньга</w:t>
      </w:r>
      <w:proofErr w:type="spellEnd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улучшение жилищных условий </w:t>
      </w:r>
      <w:proofErr w:type="spellStart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п.Мочилки</w:t>
      </w:r>
      <w:proofErr w:type="spellEnd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подъезд к жилому дому с </w:t>
      </w:r>
      <w:proofErr w:type="spellStart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Солд.Ташла</w:t>
      </w:r>
      <w:proofErr w:type="spellEnd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в гаражах по соседству открыли мастерскую, постоянно сильные звуки </w:t>
      </w:r>
      <w:proofErr w:type="spellStart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р.п.Тереньга</w:t>
      </w:r>
      <w:proofErr w:type="spellEnd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 xml:space="preserve">; установка контейнеров </w:t>
      </w:r>
      <w:proofErr w:type="spellStart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с</w:t>
      </w:r>
      <w:proofErr w:type="gramStart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.Т</w:t>
      </w:r>
      <w:proofErr w:type="gramEnd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умкино</w:t>
      </w:r>
      <w:proofErr w:type="spellEnd"/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)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Главой администрации района принято на личном приеме в августе 2022 года 9 человек.</w:t>
      </w: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br/>
        <w:t>За период 01.08.2022 по 31.08.2022 даны ответы на 18 обращений, из них удовлетворено – 6 обращений, даны разъяснения - 11 обращений, перенаправлено в другие государственные органы по компетенции - 1.</w:t>
      </w:r>
    </w:p>
    <w:p w:rsidR="002E5570" w:rsidRPr="002E5570" w:rsidRDefault="002E5570" w:rsidP="002E5570">
      <w:pPr>
        <w:shd w:val="clear" w:color="auto" w:fill="FFFFFF"/>
        <w:suppressAutoHyphens w:val="0"/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</w:pPr>
      <w:r w:rsidRPr="002E5570">
        <w:rPr>
          <w:rFonts w:ascii="PT Astra Serif" w:eastAsia="Times New Roman" w:hAnsi="PT Astra Serif" w:cs="Times New Roman"/>
          <w:color w:val="273350"/>
          <w:kern w:val="0"/>
          <w:szCs w:val="28"/>
          <w:lang w:eastAsia="ru-RU" w:bidi="ar-SA"/>
        </w:rPr>
        <w:t>В работе остается 13 обращений.</w:t>
      </w:r>
    </w:p>
    <w:p w:rsidR="00431C7B" w:rsidRPr="002E5570" w:rsidRDefault="00431C7B" w:rsidP="002E5570"/>
    <w:sectPr w:rsidR="00431C7B" w:rsidRPr="002E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162FC1"/>
    <w:rsid w:val="002E5570"/>
    <w:rsid w:val="00431C7B"/>
    <w:rsid w:val="004720BA"/>
    <w:rsid w:val="004B07FA"/>
    <w:rsid w:val="005E484D"/>
    <w:rsid w:val="007418AE"/>
    <w:rsid w:val="008A0974"/>
    <w:rsid w:val="008E5781"/>
    <w:rsid w:val="00AA0482"/>
    <w:rsid w:val="00AB5BBB"/>
    <w:rsid w:val="00DA088A"/>
    <w:rsid w:val="00E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  <w:style w:type="character" w:customStyle="1" w:styleId="item-category">
    <w:name w:val="item-category"/>
    <w:basedOn w:val="a1"/>
    <w:rsid w:val="007418AE"/>
  </w:style>
  <w:style w:type="character" w:styleId="a8">
    <w:name w:val="Hyperlink"/>
    <w:basedOn w:val="a1"/>
    <w:uiPriority w:val="99"/>
    <w:semiHidden/>
    <w:unhideWhenUsed/>
    <w:rsid w:val="007418AE"/>
    <w:rPr>
      <w:color w:val="0000FF"/>
      <w:u w:val="single"/>
    </w:rPr>
  </w:style>
  <w:style w:type="character" w:customStyle="1" w:styleId="item-date">
    <w:name w:val="item-date"/>
    <w:basedOn w:val="a1"/>
    <w:rsid w:val="007418AE"/>
  </w:style>
  <w:style w:type="paragraph" w:styleId="a9">
    <w:name w:val="Normal (Web)"/>
    <w:basedOn w:val="a"/>
    <w:uiPriority w:val="99"/>
    <w:semiHidden/>
    <w:unhideWhenUsed/>
    <w:rsid w:val="007418A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8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2022-11-26T13:03:00Z</dcterms:created>
  <dcterms:modified xsi:type="dcterms:W3CDTF">2022-11-26T13:03:00Z</dcterms:modified>
</cp:coreProperties>
</file>